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E38" w:rsidRDefault="00087E38" w:rsidP="00087E38">
      <w:pPr>
        <w:jc w:val="center"/>
        <w:rPr>
          <w:rFonts w:ascii="Comic Sans MS" w:hAnsi="Comic Sans MS"/>
          <w:b/>
          <w:sz w:val="20"/>
          <w:szCs w:val="20"/>
        </w:rPr>
      </w:pPr>
    </w:p>
    <w:p w:rsidR="004C1C02" w:rsidRDefault="00F408C4" w:rsidP="004C1C02">
      <w:pPr>
        <w:jc w:val="center"/>
        <w:rPr>
          <w:rFonts w:ascii="Comic Sans MS" w:hAnsi="Comic Sans MS" w:cstheme="minorHAnsi"/>
          <w:b/>
          <w:color w:val="000000" w:themeColor="text1"/>
          <w:sz w:val="32"/>
          <w:szCs w:val="32"/>
        </w:rPr>
      </w:pPr>
      <w:r>
        <w:rPr>
          <w:rFonts w:ascii="Comic Sans MS" w:hAnsi="Comic Sans MS" w:cstheme="minorHAnsi"/>
          <w:b/>
          <w:color w:val="000000" w:themeColor="text1"/>
          <w:sz w:val="32"/>
          <w:szCs w:val="32"/>
        </w:rPr>
        <w:t>Developing Literacy through</w:t>
      </w:r>
    </w:p>
    <w:p w:rsidR="004C1C02" w:rsidRPr="004C1C02" w:rsidRDefault="00F408C4" w:rsidP="004C1C02">
      <w:pPr>
        <w:jc w:val="center"/>
        <w:rPr>
          <w:rFonts w:ascii="Comic Sans MS" w:hAnsi="Comic Sans MS" w:cstheme="minorHAnsi"/>
          <w:b/>
          <w:color w:val="000000" w:themeColor="text1"/>
          <w:sz w:val="32"/>
          <w:szCs w:val="32"/>
        </w:rPr>
      </w:pPr>
      <w:proofErr w:type="gramStart"/>
      <w:r>
        <w:rPr>
          <w:rFonts w:ascii="Comic Sans MS" w:hAnsi="Comic Sans MS" w:cstheme="minorHAnsi"/>
          <w:b/>
          <w:color w:val="000000" w:themeColor="text1"/>
          <w:sz w:val="32"/>
          <w:szCs w:val="32"/>
        </w:rPr>
        <w:t>the</w:t>
      </w:r>
      <w:proofErr w:type="gramEnd"/>
      <w:r>
        <w:rPr>
          <w:rFonts w:ascii="Comic Sans MS" w:hAnsi="Comic Sans MS" w:cstheme="minorHAnsi"/>
          <w:b/>
          <w:color w:val="000000" w:themeColor="text1"/>
          <w:sz w:val="32"/>
          <w:szCs w:val="32"/>
        </w:rPr>
        <w:t xml:space="preserve"> Three Modes of Communication</w:t>
      </w:r>
    </w:p>
    <w:p w:rsidR="00EC4FDC" w:rsidRPr="00EC4FDC" w:rsidRDefault="00EC4FDC" w:rsidP="00EC4FDC">
      <w:pPr>
        <w:jc w:val="center"/>
        <w:rPr>
          <w:rFonts w:ascii="Comic Sans MS" w:hAnsi="Comic Sans MS"/>
          <w:b/>
          <w:sz w:val="16"/>
          <w:szCs w:val="16"/>
        </w:rPr>
      </w:pPr>
    </w:p>
    <w:p w:rsidR="000A1643" w:rsidRPr="00087E38" w:rsidRDefault="000A1643" w:rsidP="000A1643">
      <w:pPr>
        <w:jc w:val="center"/>
        <w:rPr>
          <w:rFonts w:ascii="Comic Sans MS" w:hAnsi="Comic Sans MS"/>
          <w:b/>
          <w:sz w:val="26"/>
          <w:szCs w:val="26"/>
        </w:rPr>
      </w:pPr>
      <w:r w:rsidRPr="00087E38">
        <w:rPr>
          <w:rFonts w:ascii="Comic Sans MS" w:hAnsi="Comic Sans MS"/>
          <w:b/>
          <w:sz w:val="26"/>
          <w:szCs w:val="26"/>
        </w:rPr>
        <w:t xml:space="preserve">Workshop </w:t>
      </w:r>
      <w:r w:rsidR="00F408C4">
        <w:rPr>
          <w:rFonts w:ascii="Comic Sans MS" w:hAnsi="Comic Sans MS"/>
          <w:b/>
          <w:sz w:val="26"/>
          <w:szCs w:val="26"/>
        </w:rPr>
        <w:t>for AFLA Conference</w:t>
      </w:r>
    </w:p>
    <w:p w:rsidR="000A1643" w:rsidRPr="00087E38" w:rsidRDefault="00F408C4" w:rsidP="000A1643">
      <w:pPr>
        <w:jc w:val="center"/>
        <w:rPr>
          <w:rFonts w:ascii="Comic Sans MS" w:hAnsi="Comic Sans MS"/>
          <w:b/>
          <w:sz w:val="26"/>
          <w:szCs w:val="26"/>
        </w:rPr>
      </w:pPr>
      <w:r>
        <w:rPr>
          <w:rFonts w:ascii="Comic Sans MS" w:hAnsi="Comic Sans MS"/>
          <w:b/>
          <w:sz w:val="26"/>
          <w:szCs w:val="26"/>
        </w:rPr>
        <w:t>September 21</w:t>
      </w:r>
      <w:r w:rsidR="003915C6">
        <w:rPr>
          <w:rFonts w:ascii="Comic Sans MS" w:hAnsi="Comic Sans MS"/>
          <w:b/>
          <w:sz w:val="26"/>
          <w:szCs w:val="26"/>
        </w:rPr>
        <w:t>, 2014</w:t>
      </w:r>
    </w:p>
    <w:p w:rsidR="00987BF6" w:rsidRPr="00087E38" w:rsidRDefault="00987BF6" w:rsidP="00EC4FDC">
      <w:pPr>
        <w:jc w:val="center"/>
        <w:rPr>
          <w:rFonts w:ascii="Comic Sans MS" w:hAnsi="Comic Sans MS"/>
          <w:b/>
          <w:sz w:val="22"/>
          <w:szCs w:val="22"/>
        </w:rPr>
      </w:pPr>
    </w:p>
    <w:tbl>
      <w:tblPr>
        <w:tblStyle w:val="TableGrid"/>
        <w:tblW w:w="1017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8"/>
        <w:gridCol w:w="3872"/>
      </w:tblGrid>
      <w:tr w:rsidR="00987BF6" w:rsidTr="004C1C02">
        <w:tc>
          <w:tcPr>
            <w:tcW w:w="6298" w:type="dxa"/>
          </w:tcPr>
          <w:p w:rsidR="00987BF6" w:rsidRDefault="004C1C02" w:rsidP="00EC4FDC">
            <w:pPr>
              <w:rPr>
                <w:rFonts w:ascii="Comic Sans MS" w:hAnsi="Comic Sans MS"/>
                <w:b/>
                <w:sz w:val="8"/>
                <w:szCs w:val="8"/>
              </w:rPr>
            </w:pPr>
            <w:r>
              <w:rPr>
                <w:noProof/>
              </w:rPr>
              <w:drawing>
                <wp:inline distT="0" distB="0" distL="0" distR="0" wp14:anchorId="325DE099" wp14:editId="567E13DD">
                  <wp:extent cx="3759200" cy="3759199"/>
                  <wp:effectExtent l="0" t="0" r="0" b="0"/>
                  <wp:docPr id="9" name="Content Placehold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ontent Placeholder 19"/>
                          <pic:cNvPicPr>
                            <a:picLocks noChangeAspect="1"/>
                          </pic:cNvPicPr>
                        </pic:nvPicPr>
                        <pic:blipFill rotWithShape="1">
                          <a:blip r:embed="rId9"/>
                          <a:srcRect l="2580" t="6637" r="5308" b="11509"/>
                          <a:stretch/>
                        </pic:blipFill>
                        <pic:spPr>
                          <a:xfrm>
                            <a:off x="0" y="0"/>
                            <a:ext cx="3754996" cy="3754995"/>
                          </a:xfrm>
                          <a:prstGeom prst="rect">
                            <a:avLst/>
                          </a:prstGeom>
                        </pic:spPr>
                      </pic:pic>
                    </a:graphicData>
                  </a:graphic>
                </wp:inline>
              </w:drawing>
            </w:r>
          </w:p>
        </w:tc>
        <w:tc>
          <w:tcPr>
            <w:tcW w:w="3872" w:type="dxa"/>
          </w:tcPr>
          <w:p w:rsidR="0065146B" w:rsidRPr="0065146B" w:rsidRDefault="0065146B" w:rsidP="0065146B">
            <w:pPr>
              <w:rPr>
                <w:rFonts w:ascii="Comic Sans MS" w:hAnsi="Comic Sans MS"/>
                <w:b/>
              </w:rPr>
            </w:pPr>
            <w:r w:rsidRPr="0065146B">
              <w:rPr>
                <w:rFonts w:ascii="Comic Sans MS" w:hAnsi="Comic Sans MS"/>
                <w:b/>
              </w:rPr>
              <w:t xml:space="preserve"> </w:t>
            </w:r>
          </w:p>
          <w:p w:rsidR="0065146B" w:rsidRPr="0065146B" w:rsidRDefault="0065146B" w:rsidP="0065146B">
            <w:pPr>
              <w:rPr>
                <w:rFonts w:ascii="Comic Sans MS" w:hAnsi="Comic Sans MS"/>
                <w:b/>
              </w:rPr>
            </w:pPr>
          </w:p>
          <w:p w:rsidR="0065146B" w:rsidRPr="00E17067" w:rsidRDefault="0065146B" w:rsidP="0065146B">
            <w:pPr>
              <w:rPr>
                <w:rFonts w:ascii="Comic Sans MS" w:hAnsi="Comic Sans MS"/>
                <w:b/>
                <w:sz w:val="30"/>
                <w:szCs w:val="30"/>
              </w:rPr>
            </w:pPr>
            <w:r w:rsidRPr="00E17067">
              <w:rPr>
                <w:rFonts w:ascii="Comic Sans MS" w:hAnsi="Comic Sans MS"/>
                <w:b/>
                <w:sz w:val="30"/>
                <w:szCs w:val="30"/>
              </w:rPr>
              <w:t>Paul Sandrock</w:t>
            </w:r>
          </w:p>
          <w:p w:rsidR="0065146B" w:rsidRDefault="0065146B" w:rsidP="004C1C02">
            <w:pPr>
              <w:ind w:left="344"/>
              <w:rPr>
                <w:rFonts w:ascii="Comic Sans MS" w:hAnsi="Comic Sans MS"/>
              </w:rPr>
            </w:pPr>
            <w:r>
              <w:rPr>
                <w:rFonts w:ascii="Comic Sans MS" w:hAnsi="Comic Sans MS"/>
              </w:rPr>
              <w:t>Director of Education</w:t>
            </w:r>
          </w:p>
          <w:p w:rsidR="0065146B" w:rsidRDefault="004C1C02" w:rsidP="004C1C02">
            <w:pPr>
              <w:ind w:left="614" w:hanging="270"/>
              <w:rPr>
                <w:rFonts w:ascii="Comic Sans MS" w:hAnsi="Comic Sans MS"/>
              </w:rPr>
            </w:pPr>
            <w:r>
              <w:rPr>
                <w:rFonts w:ascii="Comic Sans MS" w:hAnsi="Comic Sans MS"/>
              </w:rPr>
              <w:t xml:space="preserve">American Council on the </w:t>
            </w:r>
            <w:r w:rsidR="0065146B">
              <w:rPr>
                <w:rFonts w:ascii="Comic Sans MS" w:hAnsi="Comic Sans MS"/>
              </w:rPr>
              <w:t>Teaching of</w:t>
            </w:r>
            <w:r>
              <w:rPr>
                <w:rFonts w:ascii="Comic Sans MS" w:hAnsi="Comic Sans MS"/>
              </w:rPr>
              <w:t xml:space="preserve"> </w:t>
            </w:r>
            <w:r w:rsidR="0065146B">
              <w:rPr>
                <w:rFonts w:ascii="Comic Sans MS" w:hAnsi="Comic Sans MS"/>
              </w:rPr>
              <w:t>Foreign Languages</w:t>
            </w:r>
          </w:p>
          <w:p w:rsidR="0065146B" w:rsidRDefault="0065146B" w:rsidP="004C1C02">
            <w:pPr>
              <w:ind w:left="344"/>
              <w:rPr>
                <w:rFonts w:ascii="Comic Sans MS" w:hAnsi="Comic Sans MS"/>
                <w:color w:val="000000" w:themeColor="text1"/>
              </w:rPr>
            </w:pPr>
            <w:r w:rsidRPr="00267428">
              <w:rPr>
                <w:rFonts w:ascii="Comic Sans MS" w:hAnsi="Comic Sans MS"/>
                <w:color w:val="000000" w:themeColor="text1"/>
              </w:rPr>
              <w:t>www.actfl.org</w:t>
            </w:r>
            <w:r w:rsidRPr="00267428">
              <w:rPr>
                <w:rFonts w:ascii="Comic Sans MS" w:hAnsi="Comic Sans MS"/>
                <w:color w:val="000000" w:themeColor="text1"/>
              </w:rPr>
              <w:tab/>
            </w:r>
            <w:r w:rsidRPr="00267428">
              <w:rPr>
                <w:rFonts w:ascii="Comic Sans MS" w:hAnsi="Comic Sans MS"/>
                <w:color w:val="000000" w:themeColor="text1"/>
              </w:rPr>
              <w:tab/>
              <w:t xml:space="preserve">  </w:t>
            </w:r>
          </w:p>
          <w:p w:rsidR="00987BF6" w:rsidRDefault="0065146B" w:rsidP="004C1C02">
            <w:pPr>
              <w:ind w:left="344"/>
              <w:rPr>
                <w:rFonts w:ascii="Comic Sans MS" w:hAnsi="Comic Sans MS"/>
                <w:b/>
                <w:sz w:val="8"/>
                <w:szCs w:val="8"/>
              </w:rPr>
            </w:pPr>
            <w:r w:rsidRPr="00267428">
              <w:rPr>
                <w:rFonts w:ascii="Comic Sans MS" w:hAnsi="Comic Sans MS"/>
                <w:color w:val="000000" w:themeColor="text1"/>
              </w:rPr>
              <w:t xml:space="preserve">Email:  </w:t>
            </w:r>
            <w:hyperlink r:id="rId10" w:history="1">
              <w:r w:rsidRPr="00267428">
                <w:rPr>
                  <w:rStyle w:val="Hyperlink"/>
                  <w:rFonts w:ascii="Comic Sans MS" w:hAnsi="Comic Sans MS"/>
                  <w:color w:val="000000" w:themeColor="text1"/>
                  <w:u w:val="none"/>
                </w:rPr>
                <w:t>psandrock@actfl.org</w:t>
              </w:r>
            </w:hyperlink>
          </w:p>
        </w:tc>
      </w:tr>
    </w:tbl>
    <w:p w:rsidR="00540889" w:rsidRPr="00246857" w:rsidRDefault="00246857" w:rsidP="00246857">
      <w:pPr>
        <w:ind w:left="-270"/>
        <w:rPr>
          <w:rFonts w:asciiTheme="majorHAnsi" w:hAnsiTheme="majorHAnsi"/>
        </w:rPr>
      </w:pPr>
      <w:r w:rsidRPr="00246857">
        <w:rPr>
          <w:rFonts w:asciiTheme="majorHAnsi" w:hAnsiTheme="majorHAnsi"/>
          <w:i/>
        </w:rPr>
        <w:t>The Keys to Planning for Learning</w:t>
      </w:r>
      <w:r>
        <w:rPr>
          <w:rFonts w:asciiTheme="majorHAnsi" w:hAnsiTheme="majorHAnsi"/>
        </w:rPr>
        <w:t xml:space="preserve"> </w:t>
      </w:r>
      <w:r w:rsidRPr="00246857">
        <w:rPr>
          <w:rFonts w:asciiTheme="majorHAnsi" w:hAnsiTheme="majorHAnsi"/>
          <w:sz w:val="22"/>
          <w:szCs w:val="22"/>
        </w:rPr>
        <w:t>(Clementi &amp; Terrill, 2013, ACTFL)</w:t>
      </w:r>
    </w:p>
    <w:p w:rsidR="001756AB" w:rsidRPr="00EC4FDC" w:rsidRDefault="001756AB" w:rsidP="00EC4FDC">
      <w:pPr>
        <w:rPr>
          <w:rFonts w:ascii="Comic Sans MS" w:hAnsi="Comic Sans MS"/>
          <w:b/>
          <w:sz w:val="8"/>
          <w:szCs w:val="8"/>
        </w:rPr>
      </w:pPr>
    </w:p>
    <w:p w:rsidR="00BE0D92" w:rsidRDefault="00BE0D92" w:rsidP="00BE0D92">
      <w:pPr>
        <w:spacing w:after="80"/>
        <w:ind w:left="720" w:right="-270" w:hanging="540"/>
        <w:rPr>
          <w:rFonts w:asciiTheme="majorHAnsi" w:hAnsiTheme="majorHAnsi" w:cs="Arial"/>
          <w:b/>
          <w:u w:val="single"/>
        </w:rPr>
      </w:pPr>
    </w:p>
    <w:p w:rsidR="005E58CD" w:rsidRDefault="00BE0D92" w:rsidP="00BE0D92">
      <w:pPr>
        <w:spacing w:after="80"/>
        <w:ind w:left="720" w:right="-270" w:hanging="540"/>
        <w:rPr>
          <w:rFonts w:asciiTheme="majorHAnsi" w:hAnsiTheme="majorHAnsi" w:cs="Arial"/>
          <w:b/>
          <w:u w:val="single"/>
        </w:rPr>
      </w:pPr>
      <w:r w:rsidRPr="00BE0D92">
        <w:rPr>
          <w:rFonts w:asciiTheme="majorHAnsi" w:hAnsiTheme="majorHAnsi" w:cs="Arial"/>
          <w:b/>
          <w:u w:val="single"/>
        </w:rPr>
        <w:t>Today’s Learning Targets:</w:t>
      </w:r>
    </w:p>
    <w:p w:rsidR="00BE0D92" w:rsidRPr="00BE0D92" w:rsidRDefault="00BE0D92" w:rsidP="00BE0D92">
      <w:pPr>
        <w:spacing w:after="80"/>
        <w:ind w:left="720" w:right="-270" w:hanging="540"/>
        <w:rPr>
          <w:rFonts w:asciiTheme="majorHAnsi" w:hAnsiTheme="majorHAnsi" w:cs="Arial"/>
          <w:i/>
          <w:sz w:val="12"/>
          <w:szCs w:val="12"/>
        </w:rPr>
      </w:pPr>
    </w:p>
    <w:p w:rsidR="00BE0D92" w:rsidRPr="005257BC" w:rsidRDefault="00BE0D92" w:rsidP="00BE0D92">
      <w:pPr>
        <w:spacing w:after="80"/>
        <w:ind w:left="1260" w:right="-270" w:hanging="900"/>
        <w:rPr>
          <w:rFonts w:asciiTheme="majorHAnsi" w:hAnsiTheme="majorHAnsi" w:cs="Arial"/>
        </w:rPr>
      </w:pPr>
      <w:r w:rsidRPr="005257BC">
        <w:rPr>
          <w:rFonts w:asciiTheme="majorHAnsi" w:hAnsiTheme="majorHAnsi" w:cs="Arial"/>
        </w:rPr>
        <w:t xml:space="preserve">I can apply strategies to </w:t>
      </w:r>
      <w:r>
        <w:rPr>
          <w:rFonts w:asciiTheme="majorHAnsi" w:hAnsiTheme="majorHAnsi" w:cs="Arial"/>
        </w:rPr>
        <w:t>develop</w:t>
      </w:r>
      <w:r w:rsidRPr="005257BC">
        <w:rPr>
          <w:rFonts w:asciiTheme="majorHAnsi" w:hAnsiTheme="majorHAnsi" w:cs="Arial"/>
        </w:rPr>
        <w:t xml:space="preserve"> learners’ performance</w:t>
      </w:r>
      <w:r w:rsidRPr="00A6139E">
        <w:rPr>
          <w:rFonts w:asciiTheme="majorHAnsi" w:hAnsiTheme="majorHAnsi" w:cs="Arial"/>
        </w:rPr>
        <w:t xml:space="preserve"> </w:t>
      </w:r>
      <w:r w:rsidRPr="005257BC">
        <w:rPr>
          <w:rFonts w:asciiTheme="majorHAnsi" w:hAnsiTheme="majorHAnsi" w:cs="Arial"/>
        </w:rPr>
        <w:t>in my classes</w:t>
      </w:r>
    </w:p>
    <w:p w:rsidR="00BE0D92" w:rsidRDefault="00BE0D92" w:rsidP="000B6BF5">
      <w:pPr>
        <w:pStyle w:val="ListParagraph"/>
        <w:numPr>
          <w:ilvl w:val="0"/>
          <w:numId w:val="15"/>
        </w:numPr>
        <w:spacing w:after="80"/>
        <w:ind w:right="-270"/>
        <w:rPr>
          <w:rFonts w:asciiTheme="majorHAnsi" w:hAnsiTheme="majorHAnsi" w:cs="Arial"/>
        </w:rPr>
      </w:pPr>
      <w:r w:rsidRPr="00F408C4">
        <w:rPr>
          <w:rFonts w:asciiTheme="majorHAnsi" w:hAnsiTheme="majorHAnsi" w:cs="Arial"/>
        </w:rPr>
        <w:t>Interpersonal mode of communication</w:t>
      </w:r>
    </w:p>
    <w:p w:rsidR="00F408C4" w:rsidRDefault="00F408C4" w:rsidP="000B6BF5">
      <w:pPr>
        <w:pStyle w:val="ListParagraph"/>
        <w:numPr>
          <w:ilvl w:val="0"/>
          <w:numId w:val="15"/>
        </w:numPr>
        <w:spacing w:after="80"/>
        <w:ind w:right="-270"/>
        <w:rPr>
          <w:rFonts w:asciiTheme="majorHAnsi" w:hAnsiTheme="majorHAnsi" w:cs="Arial"/>
        </w:rPr>
      </w:pPr>
      <w:r>
        <w:rPr>
          <w:rFonts w:asciiTheme="majorHAnsi" w:hAnsiTheme="majorHAnsi" w:cs="Arial"/>
        </w:rPr>
        <w:t>Interpretive mode of communication</w:t>
      </w:r>
    </w:p>
    <w:p w:rsidR="00F408C4" w:rsidRPr="00F408C4" w:rsidRDefault="00F408C4" w:rsidP="000B6BF5">
      <w:pPr>
        <w:pStyle w:val="ListParagraph"/>
        <w:numPr>
          <w:ilvl w:val="0"/>
          <w:numId w:val="15"/>
        </w:numPr>
        <w:spacing w:after="80"/>
        <w:ind w:right="-270"/>
        <w:rPr>
          <w:rFonts w:asciiTheme="majorHAnsi" w:hAnsiTheme="majorHAnsi" w:cs="Arial"/>
        </w:rPr>
      </w:pPr>
      <w:r w:rsidRPr="005257BC">
        <w:rPr>
          <w:rFonts w:asciiTheme="majorHAnsi" w:hAnsiTheme="majorHAnsi" w:cs="Arial"/>
        </w:rPr>
        <w:t>Presentational mode of communication</w:t>
      </w:r>
    </w:p>
    <w:p w:rsidR="00BE0D92" w:rsidRPr="005257BC" w:rsidRDefault="00BE0D92" w:rsidP="00BE0D92">
      <w:pPr>
        <w:spacing w:after="80"/>
        <w:ind w:left="1260" w:right="-270" w:hanging="900"/>
        <w:rPr>
          <w:rFonts w:asciiTheme="majorHAnsi" w:hAnsiTheme="majorHAnsi" w:cs="Arial"/>
        </w:rPr>
      </w:pPr>
    </w:p>
    <w:p w:rsidR="002367F4" w:rsidRDefault="00BE0D92" w:rsidP="002367F4">
      <w:pPr>
        <w:numPr>
          <w:ilvl w:val="0"/>
          <w:numId w:val="25"/>
        </w:numPr>
        <w:spacing w:after="80"/>
        <w:ind w:right="-270"/>
        <w:rPr>
          <w:rFonts w:asciiTheme="majorHAnsi" w:hAnsiTheme="majorHAnsi" w:cs="Arial"/>
        </w:rPr>
      </w:pPr>
      <w:r w:rsidRPr="005257BC">
        <w:rPr>
          <w:rFonts w:asciiTheme="majorHAnsi" w:hAnsiTheme="majorHAnsi" w:cs="Arial"/>
        </w:rPr>
        <w:t xml:space="preserve">I can design performance tasks </w:t>
      </w:r>
      <w:r w:rsidR="008C1565" w:rsidRPr="002367F4">
        <w:rPr>
          <w:rFonts w:asciiTheme="majorHAnsi" w:hAnsiTheme="majorHAnsi" w:cs="Arial"/>
        </w:rPr>
        <w:t>to guide and evaluate learners in each mode of communication</w:t>
      </w:r>
    </w:p>
    <w:p w:rsidR="002367F4" w:rsidRDefault="002367F4" w:rsidP="002367F4">
      <w:pPr>
        <w:spacing w:after="80"/>
        <w:ind w:left="720" w:right="-270"/>
        <w:rPr>
          <w:rFonts w:asciiTheme="majorHAnsi" w:hAnsiTheme="majorHAnsi" w:cs="Arial"/>
        </w:rPr>
      </w:pPr>
    </w:p>
    <w:p w:rsidR="00BE0D92" w:rsidRPr="002367F4" w:rsidRDefault="002367F4" w:rsidP="002367F4">
      <w:pPr>
        <w:numPr>
          <w:ilvl w:val="0"/>
          <w:numId w:val="25"/>
        </w:numPr>
        <w:spacing w:after="80"/>
        <w:ind w:right="-270"/>
        <w:rPr>
          <w:rFonts w:asciiTheme="majorHAnsi" w:hAnsiTheme="majorHAnsi" w:cs="Arial"/>
        </w:rPr>
      </w:pPr>
      <w:r>
        <w:rPr>
          <w:rFonts w:asciiTheme="majorHAnsi" w:hAnsiTheme="majorHAnsi" w:cs="Arial"/>
        </w:rPr>
        <w:t>I</w:t>
      </w:r>
      <w:r w:rsidR="00BE0D92" w:rsidRPr="002367F4">
        <w:rPr>
          <w:rFonts w:asciiTheme="majorHAnsi" w:hAnsiTheme="majorHAnsi" w:cs="Arial"/>
        </w:rPr>
        <w:t xml:space="preserve"> can identify ways to shift to authentic materials, tasks, audiences, and evidence </w:t>
      </w:r>
      <w:r w:rsidR="00BE0D92" w:rsidRPr="002367F4">
        <w:rPr>
          <w:rFonts w:ascii="Arial" w:hAnsi="Arial" w:cs="Arial"/>
        </w:rPr>
        <w:br w:type="page"/>
      </w:r>
    </w:p>
    <w:p w:rsidR="00BE0D92" w:rsidRPr="00BE0D92" w:rsidRDefault="00BE0D92" w:rsidP="00087E38">
      <w:pPr>
        <w:spacing w:after="80"/>
        <w:ind w:left="1260" w:right="-270" w:hanging="900"/>
        <w:rPr>
          <w:rFonts w:ascii="Arial" w:hAnsi="Arial" w:cs="Arial"/>
          <w:sz w:val="12"/>
          <w:szCs w:val="12"/>
        </w:rPr>
      </w:pPr>
    </w:p>
    <w:p w:rsidR="00D91547" w:rsidRPr="00C375EC" w:rsidRDefault="00D91547" w:rsidP="00D91547">
      <w:pPr>
        <w:jc w:val="center"/>
        <w:rPr>
          <w:rFonts w:asciiTheme="majorHAnsi" w:hAnsiTheme="majorHAnsi" w:cs="Arial"/>
          <w:b/>
        </w:rPr>
      </w:pPr>
      <w:r w:rsidRPr="00C375EC">
        <w:rPr>
          <w:rFonts w:asciiTheme="majorHAnsi" w:hAnsiTheme="majorHAnsi" w:cs="Arial"/>
          <w:b/>
        </w:rPr>
        <w:t>Match the characteristics with the Mode of Communication:</w:t>
      </w:r>
    </w:p>
    <w:p w:rsidR="00D91547" w:rsidRPr="00230D76" w:rsidRDefault="00D91547" w:rsidP="00D91547">
      <w:pPr>
        <w:rPr>
          <w:rFonts w:asciiTheme="majorHAnsi" w:hAnsiTheme="majorHAnsi" w:cs="Arial"/>
          <w:b/>
          <w:sz w:val="6"/>
          <w:szCs w:val="6"/>
        </w:rPr>
      </w:pPr>
    </w:p>
    <w:tbl>
      <w:tblPr>
        <w:tblStyle w:val="TableGrid"/>
        <w:tblW w:w="10350" w:type="dxa"/>
        <w:tblInd w:w="-252" w:type="dxa"/>
        <w:tblLayout w:type="fixed"/>
        <w:tblLook w:val="04A0" w:firstRow="1" w:lastRow="0" w:firstColumn="1" w:lastColumn="0" w:noHBand="0" w:noVBand="1"/>
      </w:tblPr>
      <w:tblGrid>
        <w:gridCol w:w="5310"/>
        <w:gridCol w:w="1710"/>
        <w:gridCol w:w="1530"/>
        <w:gridCol w:w="1800"/>
      </w:tblGrid>
      <w:tr w:rsidR="00D91547" w:rsidRPr="00C375EC" w:rsidTr="00B11ABF">
        <w:tc>
          <w:tcPr>
            <w:tcW w:w="5310" w:type="dxa"/>
          </w:tcPr>
          <w:p w:rsidR="00D91547" w:rsidRPr="00C375EC" w:rsidRDefault="00D91547" w:rsidP="00B11ABF">
            <w:pPr>
              <w:spacing w:before="40" w:after="40"/>
              <w:rPr>
                <w:rFonts w:asciiTheme="majorHAnsi" w:hAnsiTheme="majorHAnsi" w:cs="Arial"/>
                <w:b/>
                <w:sz w:val="22"/>
                <w:szCs w:val="22"/>
              </w:rPr>
            </w:pPr>
            <w:r w:rsidRPr="00C375EC">
              <w:rPr>
                <w:rFonts w:asciiTheme="majorHAnsi" w:hAnsiTheme="majorHAnsi" w:cs="Arial"/>
                <w:b/>
                <w:sz w:val="22"/>
                <w:szCs w:val="22"/>
              </w:rPr>
              <w:t>Characteristics</w:t>
            </w:r>
          </w:p>
        </w:tc>
        <w:tc>
          <w:tcPr>
            <w:tcW w:w="1710" w:type="dxa"/>
          </w:tcPr>
          <w:p w:rsidR="00D91547" w:rsidRPr="00C375EC" w:rsidRDefault="00D91547" w:rsidP="00B11ABF">
            <w:pPr>
              <w:spacing w:before="40" w:after="40"/>
              <w:jc w:val="center"/>
              <w:rPr>
                <w:rFonts w:asciiTheme="majorHAnsi" w:hAnsiTheme="majorHAnsi" w:cs="Arial"/>
                <w:b/>
                <w:sz w:val="22"/>
                <w:szCs w:val="22"/>
              </w:rPr>
            </w:pPr>
            <w:r w:rsidRPr="00C375EC">
              <w:rPr>
                <w:rFonts w:asciiTheme="majorHAnsi" w:hAnsiTheme="majorHAnsi" w:cs="Arial"/>
                <w:b/>
                <w:sz w:val="22"/>
                <w:szCs w:val="22"/>
              </w:rPr>
              <w:t>Interpersonal</w:t>
            </w:r>
          </w:p>
        </w:tc>
        <w:tc>
          <w:tcPr>
            <w:tcW w:w="1530" w:type="dxa"/>
          </w:tcPr>
          <w:p w:rsidR="00D91547" w:rsidRPr="00C375EC" w:rsidRDefault="00D91547" w:rsidP="00B11ABF">
            <w:pPr>
              <w:spacing w:before="40" w:after="40"/>
              <w:jc w:val="center"/>
              <w:rPr>
                <w:rFonts w:asciiTheme="majorHAnsi" w:hAnsiTheme="majorHAnsi" w:cs="Arial"/>
                <w:b/>
                <w:sz w:val="22"/>
                <w:szCs w:val="22"/>
              </w:rPr>
            </w:pPr>
            <w:r w:rsidRPr="00C375EC">
              <w:rPr>
                <w:rFonts w:asciiTheme="majorHAnsi" w:hAnsiTheme="majorHAnsi" w:cs="Arial"/>
                <w:b/>
                <w:sz w:val="22"/>
                <w:szCs w:val="22"/>
              </w:rPr>
              <w:t>Interpretive</w:t>
            </w:r>
          </w:p>
        </w:tc>
        <w:tc>
          <w:tcPr>
            <w:tcW w:w="1800" w:type="dxa"/>
          </w:tcPr>
          <w:p w:rsidR="00D91547" w:rsidRPr="00C375EC" w:rsidRDefault="00D91547" w:rsidP="00B11ABF">
            <w:pPr>
              <w:spacing w:before="40" w:after="40"/>
              <w:jc w:val="center"/>
              <w:rPr>
                <w:rFonts w:asciiTheme="majorHAnsi" w:hAnsiTheme="majorHAnsi" w:cs="Arial"/>
                <w:b/>
                <w:sz w:val="22"/>
                <w:szCs w:val="22"/>
              </w:rPr>
            </w:pPr>
            <w:r w:rsidRPr="00C375EC">
              <w:rPr>
                <w:rFonts w:asciiTheme="majorHAnsi" w:hAnsiTheme="majorHAnsi" w:cs="Arial"/>
                <w:b/>
                <w:sz w:val="22"/>
                <w:szCs w:val="22"/>
              </w:rPr>
              <w:t>Presentational</w:t>
            </w: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One-way communication</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Two-way communication</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rPr>
          <w:trHeight w:val="377"/>
        </w:trPr>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Pr>
                <w:rFonts w:asciiTheme="majorHAnsi" w:hAnsiTheme="majorHAnsi" w:cs="Arial"/>
                <w:sz w:val="22"/>
                <w:szCs w:val="22"/>
              </w:rPr>
              <w:t>Listening</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rPr>
          <w:trHeight w:val="350"/>
        </w:trPr>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Pr>
                <w:rFonts w:asciiTheme="majorHAnsi" w:hAnsiTheme="majorHAnsi" w:cs="Arial"/>
                <w:sz w:val="22"/>
                <w:szCs w:val="22"/>
              </w:rPr>
              <w:t>Speaking</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Pr>
                <w:rFonts w:asciiTheme="majorHAnsi" w:hAnsiTheme="majorHAnsi" w:cs="Arial"/>
                <w:sz w:val="22"/>
                <w:szCs w:val="22"/>
              </w:rPr>
              <w:t>Reading</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Pr>
                <w:rFonts w:asciiTheme="majorHAnsi" w:hAnsiTheme="majorHAnsi" w:cs="Arial"/>
                <w:sz w:val="22"/>
                <w:szCs w:val="22"/>
              </w:rPr>
              <w:t>Writing</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Default="00D91547" w:rsidP="000B6BF5">
            <w:pPr>
              <w:pStyle w:val="ListParagraph"/>
              <w:numPr>
                <w:ilvl w:val="0"/>
                <w:numId w:val="16"/>
              </w:numPr>
              <w:spacing w:before="40" w:after="40"/>
              <w:ind w:left="540" w:hanging="450"/>
              <w:rPr>
                <w:rFonts w:asciiTheme="majorHAnsi" w:hAnsiTheme="majorHAnsi" w:cs="Arial"/>
                <w:sz w:val="22"/>
                <w:szCs w:val="22"/>
              </w:rPr>
            </w:pPr>
            <w:r>
              <w:rPr>
                <w:rFonts w:asciiTheme="majorHAnsi" w:hAnsiTheme="majorHAnsi" w:cs="Arial"/>
                <w:sz w:val="22"/>
                <w:szCs w:val="22"/>
              </w:rPr>
              <w:t>Viewing</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Default="00D91547" w:rsidP="000B6BF5">
            <w:pPr>
              <w:pStyle w:val="ListParagraph"/>
              <w:numPr>
                <w:ilvl w:val="0"/>
                <w:numId w:val="16"/>
              </w:numPr>
              <w:spacing w:before="40" w:after="40"/>
              <w:ind w:left="540" w:hanging="450"/>
              <w:rPr>
                <w:rFonts w:asciiTheme="majorHAnsi" w:hAnsiTheme="majorHAnsi" w:cs="Arial"/>
                <w:sz w:val="22"/>
                <w:szCs w:val="22"/>
              </w:rPr>
            </w:pPr>
            <w:r>
              <w:rPr>
                <w:rFonts w:asciiTheme="majorHAnsi" w:hAnsiTheme="majorHAnsi" w:cs="Arial"/>
                <w:sz w:val="22"/>
                <w:szCs w:val="22"/>
              </w:rPr>
              <w:t>Visually representing</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Pr>
                <w:rFonts w:asciiTheme="majorHAnsi" w:hAnsiTheme="majorHAnsi" w:cs="Arial"/>
                <w:sz w:val="22"/>
                <w:szCs w:val="22"/>
              </w:rPr>
              <w:t>More opportunity to practice, rehearse</w:t>
            </w:r>
            <w:r w:rsidRPr="00C375EC">
              <w:rPr>
                <w:rFonts w:asciiTheme="majorHAnsi" w:hAnsiTheme="majorHAnsi" w:cs="Arial"/>
                <w:sz w:val="22"/>
                <w:szCs w:val="22"/>
              </w:rPr>
              <w:t>, polish</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Spontaneous</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Use gestures and circumlocution</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 xml:space="preserve">Use </w:t>
            </w:r>
            <w:r>
              <w:rPr>
                <w:rFonts w:asciiTheme="majorHAnsi" w:hAnsiTheme="majorHAnsi" w:cs="Arial"/>
                <w:sz w:val="22"/>
                <w:szCs w:val="22"/>
              </w:rPr>
              <w:t xml:space="preserve">tech </w:t>
            </w:r>
            <w:r w:rsidRPr="00C375EC">
              <w:rPr>
                <w:rFonts w:asciiTheme="majorHAnsi" w:hAnsiTheme="majorHAnsi" w:cs="Arial"/>
                <w:sz w:val="22"/>
                <w:szCs w:val="22"/>
              </w:rPr>
              <w:t xml:space="preserve">tools </w:t>
            </w:r>
            <w:r>
              <w:rPr>
                <w:rFonts w:asciiTheme="majorHAnsi" w:hAnsiTheme="majorHAnsi" w:cs="Arial"/>
                <w:sz w:val="22"/>
                <w:szCs w:val="22"/>
              </w:rPr>
              <w:t>(</w:t>
            </w:r>
            <w:r w:rsidRPr="00C375EC">
              <w:rPr>
                <w:rFonts w:asciiTheme="majorHAnsi" w:hAnsiTheme="majorHAnsi" w:cs="Arial"/>
                <w:sz w:val="22"/>
                <w:szCs w:val="22"/>
              </w:rPr>
              <w:t>bilingual dictionary, spell-check</w:t>
            </w:r>
            <w:r>
              <w:rPr>
                <w:rFonts w:asciiTheme="majorHAnsi" w:hAnsiTheme="majorHAnsi" w:cs="Arial"/>
                <w:sz w:val="22"/>
                <w:szCs w:val="22"/>
              </w:rPr>
              <w:t>)</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Use context to figure out meaning</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Negotiate meaning; ask for clarification</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Message takes precedence over accuracy</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Higher requirement for accuracy</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r w:rsidR="00D91547" w:rsidRPr="00C375EC" w:rsidTr="00B11ABF">
        <w:tc>
          <w:tcPr>
            <w:tcW w:w="5310" w:type="dxa"/>
          </w:tcPr>
          <w:p w:rsidR="00D91547" w:rsidRPr="00C375EC" w:rsidRDefault="00D91547" w:rsidP="000B6BF5">
            <w:pPr>
              <w:pStyle w:val="ListParagraph"/>
              <w:numPr>
                <w:ilvl w:val="0"/>
                <w:numId w:val="16"/>
              </w:numPr>
              <w:spacing w:before="40" w:after="40"/>
              <w:ind w:left="540" w:hanging="450"/>
              <w:rPr>
                <w:rFonts w:asciiTheme="majorHAnsi" w:hAnsiTheme="majorHAnsi" w:cs="Arial"/>
                <w:sz w:val="22"/>
                <w:szCs w:val="22"/>
              </w:rPr>
            </w:pPr>
            <w:r w:rsidRPr="00C375EC">
              <w:rPr>
                <w:rFonts w:asciiTheme="majorHAnsi" w:hAnsiTheme="majorHAnsi" w:cs="Arial"/>
                <w:sz w:val="22"/>
                <w:szCs w:val="22"/>
              </w:rPr>
              <w:t>Important to maintain attention of audience</w:t>
            </w:r>
          </w:p>
        </w:tc>
        <w:tc>
          <w:tcPr>
            <w:tcW w:w="1710" w:type="dxa"/>
          </w:tcPr>
          <w:p w:rsidR="00D91547" w:rsidRPr="00C375EC" w:rsidRDefault="00D91547" w:rsidP="00B11ABF">
            <w:pPr>
              <w:spacing w:before="40" w:after="40"/>
              <w:jc w:val="center"/>
              <w:rPr>
                <w:rFonts w:asciiTheme="majorHAnsi" w:hAnsiTheme="majorHAnsi"/>
              </w:rPr>
            </w:pPr>
          </w:p>
        </w:tc>
        <w:tc>
          <w:tcPr>
            <w:tcW w:w="1530" w:type="dxa"/>
          </w:tcPr>
          <w:p w:rsidR="00D91547" w:rsidRPr="00C375EC" w:rsidRDefault="00D91547" w:rsidP="00B11ABF">
            <w:pPr>
              <w:spacing w:before="40" w:after="40"/>
              <w:jc w:val="center"/>
              <w:rPr>
                <w:rFonts w:asciiTheme="majorHAnsi" w:hAnsiTheme="majorHAnsi"/>
              </w:rPr>
            </w:pPr>
          </w:p>
        </w:tc>
        <w:tc>
          <w:tcPr>
            <w:tcW w:w="1800" w:type="dxa"/>
          </w:tcPr>
          <w:p w:rsidR="00D91547" w:rsidRPr="00C375EC" w:rsidRDefault="00D91547" w:rsidP="00B11ABF">
            <w:pPr>
              <w:spacing w:before="40" w:after="40"/>
              <w:jc w:val="center"/>
              <w:rPr>
                <w:rFonts w:asciiTheme="majorHAnsi" w:hAnsiTheme="majorHAnsi"/>
              </w:rPr>
            </w:pPr>
          </w:p>
        </w:tc>
      </w:tr>
    </w:tbl>
    <w:p w:rsidR="00D91547" w:rsidRDefault="00D91547" w:rsidP="0065146B">
      <w:pPr>
        <w:spacing w:after="80"/>
        <w:jc w:val="center"/>
        <w:rPr>
          <w:rFonts w:asciiTheme="majorHAnsi" w:hAnsiTheme="majorHAnsi"/>
          <w:b/>
          <w:color w:val="000000" w:themeColor="text1"/>
          <w:sz w:val="26"/>
          <w:szCs w:val="26"/>
        </w:rPr>
      </w:pPr>
    </w:p>
    <w:p w:rsidR="002A098F" w:rsidRPr="0001525F" w:rsidRDefault="002A098F" w:rsidP="004C1C02">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80"/>
      </w:pPr>
    </w:p>
    <w:p w:rsidR="00E3676E" w:rsidRPr="002A098F" w:rsidRDefault="00E3676E" w:rsidP="00E3676E">
      <w:pPr>
        <w:rPr>
          <w:b/>
          <w:i/>
        </w:rPr>
      </w:pPr>
      <w:r w:rsidRPr="002A098F">
        <w:rPr>
          <w:b/>
        </w:rPr>
        <w:t>Glimpse into a Classroom:</w:t>
      </w:r>
    </w:p>
    <w:p w:rsidR="00E3676E" w:rsidRPr="002A098F" w:rsidRDefault="00E3676E" w:rsidP="00E3676E">
      <w:pPr>
        <w:rPr>
          <w:sz w:val="12"/>
          <w:szCs w:val="12"/>
        </w:rPr>
      </w:pPr>
      <w:r w:rsidRPr="002A098F">
        <w:rPr>
          <w:sz w:val="12"/>
          <w:szCs w:val="12"/>
        </w:rPr>
        <w:tab/>
        <w:t xml:space="preserve">   </w:t>
      </w:r>
    </w:p>
    <w:p w:rsidR="00E3676E" w:rsidRPr="002A098F" w:rsidRDefault="00E3676E" w:rsidP="00E3676E">
      <w:r w:rsidRPr="002A098F">
        <w:t xml:space="preserve">How many ways do students </w:t>
      </w:r>
      <w:r w:rsidR="007E63E9">
        <w:t>develop their language performance in one lesson</w:t>
      </w:r>
      <w:r w:rsidRPr="002A098F">
        <w:t>?</w:t>
      </w:r>
    </w:p>
    <w:p w:rsidR="00E3676E" w:rsidRPr="002A098F" w:rsidRDefault="00E3676E" w:rsidP="00E3676E">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E3676E" w:rsidRPr="002A098F" w:rsidTr="001C2669">
        <w:tc>
          <w:tcPr>
            <w:tcW w:w="3192" w:type="dxa"/>
            <w:shd w:val="clear" w:color="auto" w:fill="auto"/>
          </w:tcPr>
          <w:p w:rsidR="00E3676E" w:rsidRPr="002A098F" w:rsidRDefault="00E3676E" w:rsidP="001C2669">
            <w:pPr>
              <w:jc w:val="center"/>
              <w:rPr>
                <w:b/>
              </w:rPr>
            </w:pPr>
            <w:r w:rsidRPr="002A098F">
              <w:rPr>
                <w:b/>
              </w:rPr>
              <w:t>Interpersonal</w:t>
            </w:r>
          </w:p>
        </w:tc>
        <w:tc>
          <w:tcPr>
            <w:tcW w:w="3192" w:type="dxa"/>
            <w:shd w:val="clear" w:color="auto" w:fill="auto"/>
          </w:tcPr>
          <w:p w:rsidR="00E3676E" w:rsidRPr="002A098F" w:rsidRDefault="00E3676E" w:rsidP="001C2669">
            <w:pPr>
              <w:jc w:val="center"/>
              <w:rPr>
                <w:b/>
              </w:rPr>
            </w:pPr>
            <w:r w:rsidRPr="002A098F">
              <w:rPr>
                <w:b/>
              </w:rPr>
              <w:t>Interpretive</w:t>
            </w:r>
          </w:p>
        </w:tc>
        <w:tc>
          <w:tcPr>
            <w:tcW w:w="3192" w:type="dxa"/>
            <w:shd w:val="clear" w:color="auto" w:fill="auto"/>
          </w:tcPr>
          <w:p w:rsidR="00E3676E" w:rsidRPr="002A098F" w:rsidRDefault="00E3676E" w:rsidP="001C2669">
            <w:pPr>
              <w:jc w:val="center"/>
              <w:rPr>
                <w:b/>
              </w:rPr>
            </w:pPr>
            <w:r w:rsidRPr="002A098F">
              <w:rPr>
                <w:b/>
              </w:rPr>
              <w:t>Presentational</w:t>
            </w:r>
          </w:p>
        </w:tc>
      </w:tr>
      <w:tr w:rsidR="00E3676E" w:rsidTr="004C1C02">
        <w:trPr>
          <w:trHeight w:val="3662"/>
        </w:trPr>
        <w:tc>
          <w:tcPr>
            <w:tcW w:w="3192" w:type="dxa"/>
            <w:shd w:val="clear" w:color="auto" w:fill="auto"/>
          </w:tcPr>
          <w:p w:rsidR="00E3676E" w:rsidRPr="00282F91" w:rsidRDefault="00E3676E" w:rsidP="001C2669">
            <w:pPr>
              <w:rPr>
                <w:rFonts w:ascii="Arial" w:hAnsi="Arial" w:cs="Arial"/>
                <w:sz w:val="26"/>
                <w:szCs w:val="26"/>
              </w:rPr>
            </w:pPr>
          </w:p>
          <w:p w:rsidR="00E3676E" w:rsidRPr="00282F91" w:rsidRDefault="00E3676E" w:rsidP="001C2669">
            <w:pPr>
              <w:rPr>
                <w:rFonts w:ascii="Arial" w:hAnsi="Arial" w:cs="Arial"/>
                <w:sz w:val="26"/>
                <w:szCs w:val="26"/>
              </w:rPr>
            </w:pPr>
          </w:p>
          <w:p w:rsidR="00E3676E" w:rsidRPr="00282F91" w:rsidRDefault="00E3676E" w:rsidP="001C2669">
            <w:pPr>
              <w:rPr>
                <w:rFonts w:ascii="Arial" w:hAnsi="Arial" w:cs="Arial"/>
                <w:sz w:val="26"/>
                <w:szCs w:val="26"/>
              </w:rPr>
            </w:pPr>
          </w:p>
          <w:p w:rsidR="00E3676E" w:rsidRDefault="00E3676E" w:rsidP="001C2669">
            <w:pPr>
              <w:rPr>
                <w:rFonts w:ascii="Arial" w:hAnsi="Arial" w:cs="Arial"/>
                <w:sz w:val="26"/>
                <w:szCs w:val="26"/>
              </w:rPr>
            </w:pPr>
          </w:p>
          <w:p w:rsidR="00E3676E" w:rsidRDefault="00E3676E" w:rsidP="001C2669">
            <w:pPr>
              <w:rPr>
                <w:rFonts w:ascii="Arial" w:hAnsi="Arial" w:cs="Arial"/>
                <w:sz w:val="26"/>
                <w:szCs w:val="26"/>
              </w:rPr>
            </w:pPr>
          </w:p>
          <w:p w:rsidR="00F24558" w:rsidRDefault="00F24558" w:rsidP="001C2669">
            <w:pPr>
              <w:rPr>
                <w:rFonts w:ascii="Arial" w:hAnsi="Arial" w:cs="Arial"/>
                <w:sz w:val="26"/>
                <w:szCs w:val="26"/>
              </w:rPr>
            </w:pPr>
          </w:p>
          <w:p w:rsidR="00F24558" w:rsidRPr="00282F91" w:rsidRDefault="00F24558" w:rsidP="001C2669">
            <w:pPr>
              <w:rPr>
                <w:rFonts w:ascii="Arial" w:hAnsi="Arial" w:cs="Arial"/>
                <w:sz w:val="26"/>
                <w:szCs w:val="26"/>
              </w:rPr>
            </w:pPr>
          </w:p>
        </w:tc>
        <w:tc>
          <w:tcPr>
            <w:tcW w:w="3192" w:type="dxa"/>
            <w:shd w:val="clear" w:color="auto" w:fill="auto"/>
          </w:tcPr>
          <w:p w:rsidR="00E3676E" w:rsidRPr="00282F91" w:rsidRDefault="00E3676E" w:rsidP="001C2669">
            <w:pPr>
              <w:rPr>
                <w:rFonts w:ascii="Arial" w:hAnsi="Arial" w:cs="Arial"/>
                <w:sz w:val="26"/>
                <w:szCs w:val="26"/>
              </w:rPr>
            </w:pPr>
          </w:p>
        </w:tc>
        <w:tc>
          <w:tcPr>
            <w:tcW w:w="3192" w:type="dxa"/>
            <w:shd w:val="clear" w:color="auto" w:fill="auto"/>
          </w:tcPr>
          <w:p w:rsidR="00E3676E" w:rsidRPr="00282F91" w:rsidRDefault="00E3676E" w:rsidP="001C2669">
            <w:pPr>
              <w:rPr>
                <w:rFonts w:ascii="Arial" w:hAnsi="Arial" w:cs="Arial"/>
                <w:sz w:val="26"/>
                <w:szCs w:val="26"/>
              </w:rPr>
            </w:pPr>
          </w:p>
        </w:tc>
      </w:tr>
    </w:tbl>
    <w:p w:rsidR="00042E7F" w:rsidRDefault="00042E7F" w:rsidP="00042E7F">
      <w:pPr>
        <w:jc w:val="right"/>
        <w:rPr>
          <w:b/>
          <w:bCs/>
          <w:sz w:val="26"/>
          <w:szCs w:val="26"/>
        </w:rPr>
      </w:pPr>
    </w:p>
    <w:p w:rsidR="004C1C02" w:rsidRDefault="004C1C02" w:rsidP="004C1C02">
      <w:pPr>
        <w:rPr>
          <w:rFonts w:asciiTheme="majorHAnsi" w:hAnsiTheme="majorHAnsi"/>
          <w:b/>
        </w:rPr>
      </w:pPr>
    </w:p>
    <w:p w:rsidR="004C1C02" w:rsidRDefault="004C1C02" w:rsidP="004C1C02">
      <w:pPr>
        <w:spacing w:line="276" w:lineRule="auto"/>
        <w:rPr>
          <w:rFonts w:asciiTheme="majorHAnsi" w:hAnsiTheme="majorHAnsi"/>
          <w:b/>
        </w:rPr>
      </w:pPr>
      <w:r>
        <w:rPr>
          <w:rFonts w:asciiTheme="majorHAnsi" w:hAnsiTheme="majorHAnsi"/>
          <w:b/>
        </w:rPr>
        <w:t>Key Shifts:</w:t>
      </w:r>
    </w:p>
    <w:p w:rsidR="004C1C02" w:rsidRDefault="004C1C02" w:rsidP="000B6BF5">
      <w:pPr>
        <w:pStyle w:val="ListParagraph"/>
        <w:numPr>
          <w:ilvl w:val="0"/>
          <w:numId w:val="14"/>
        </w:numPr>
        <w:spacing w:line="720" w:lineRule="auto"/>
        <w:rPr>
          <w:rFonts w:asciiTheme="majorHAnsi" w:hAnsiTheme="majorHAnsi"/>
        </w:rPr>
      </w:pPr>
      <w:r w:rsidRPr="00DD7D70">
        <w:rPr>
          <w:rFonts w:asciiTheme="majorHAnsi" w:hAnsiTheme="majorHAnsi"/>
        </w:rPr>
        <w:t xml:space="preserve">Authentic materials </w:t>
      </w:r>
    </w:p>
    <w:p w:rsidR="004C1C02" w:rsidRDefault="004C1C02" w:rsidP="000B6BF5">
      <w:pPr>
        <w:pStyle w:val="ListParagraph"/>
        <w:numPr>
          <w:ilvl w:val="0"/>
          <w:numId w:val="14"/>
        </w:numPr>
        <w:spacing w:line="720" w:lineRule="auto"/>
        <w:rPr>
          <w:rFonts w:asciiTheme="majorHAnsi" w:hAnsiTheme="majorHAnsi"/>
        </w:rPr>
      </w:pPr>
      <w:r>
        <w:rPr>
          <w:rFonts w:asciiTheme="majorHAnsi" w:hAnsiTheme="majorHAnsi"/>
        </w:rPr>
        <w:t>Authentic tasks</w:t>
      </w:r>
    </w:p>
    <w:p w:rsidR="004C1C02" w:rsidRDefault="004C1C02" w:rsidP="000B6BF5">
      <w:pPr>
        <w:pStyle w:val="ListParagraph"/>
        <w:numPr>
          <w:ilvl w:val="0"/>
          <w:numId w:val="14"/>
        </w:numPr>
        <w:spacing w:line="720" w:lineRule="auto"/>
        <w:rPr>
          <w:rFonts w:asciiTheme="majorHAnsi" w:hAnsiTheme="majorHAnsi"/>
        </w:rPr>
      </w:pPr>
      <w:r>
        <w:rPr>
          <w:rFonts w:asciiTheme="majorHAnsi" w:hAnsiTheme="majorHAnsi"/>
        </w:rPr>
        <w:t>Authentic audiences</w:t>
      </w:r>
    </w:p>
    <w:p w:rsidR="00D91547" w:rsidRDefault="004C1C02" w:rsidP="000B6BF5">
      <w:pPr>
        <w:pStyle w:val="ListParagraph"/>
        <w:numPr>
          <w:ilvl w:val="0"/>
          <w:numId w:val="14"/>
        </w:numPr>
        <w:spacing w:line="720" w:lineRule="auto"/>
        <w:rPr>
          <w:rFonts w:asciiTheme="majorHAnsi" w:hAnsiTheme="majorHAnsi"/>
        </w:rPr>
      </w:pPr>
      <w:r>
        <w:rPr>
          <w:rFonts w:asciiTheme="majorHAnsi" w:hAnsiTheme="majorHAnsi"/>
        </w:rPr>
        <w:t>Authentic evidence</w:t>
      </w:r>
    </w:p>
    <w:p w:rsidR="004C1C02" w:rsidRDefault="004C1C02" w:rsidP="00D91547">
      <w:pPr>
        <w:rPr>
          <w:b/>
          <w:bCs/>
          <w:sz w:val="26"/>
          <w:szCs w:val="26"/>
        </w:rPr>
      </w:pPr>
    </w:p>
    <w:p w:rsidR="004C1C02" w:rsidRDefault="004C1C02" w:rsidP="00042E7F">
      <w:pPr>
        <w:jc w:val="right"/>
        <w:rPr>
          <w:b/>
          <w:bCs/>
          <w:sz w:val="26"/>
          <w:szCs w:val="26"/>
        </w:rPr>
      </w:pPr>
    </w:p>
    <w:p w:rsidR="00AA7317" w:rsidRPr="00AA7317" w:rsidRDefault="00AA7317" w:rsidP="005B4E9A">
      <w:pPr>
        <w:pStyle w:val="ListParagraph"/>
        <w:numPr>
          <w:ilvl w:val="0"/>
          <w:numId w:val="1"/>
        </w:numPr>
        <w:jc w:val="center"/>
        <w:rPr>
          <w:rFonts w:ascii="Arial" w:eastAsia="Arial Unicode MS" w:hAnsi="Arial" w:cs="Arial"/>
          <w:b/>
          <w:color w:val="FFFFFF" w:themeColor="background1"/>
          <w:sz w:val="26"/>
          <w:szCs w:val="26"/>
        </w:rPr>
      </w:pPr>
      <w:r w:rsidRPr="00AA7317">
        <w:rPr>
          <w:rFonts w:ascii="Arial" w:eastAsia="Arial Unicode MS" w:hAnsi="Arial" w:cs="Arial"/>
          <w:b/>
          <w:color w:val="FFFFFF" w:themeColor="background1"/>
          <w:sz w:val="26"/>
          <w:szCs w:val="26"/>
          <w:highlight w:val="black"/>
          <w14:glow w14:rad="101600">
            <w14:schemeClr w14:val="bg1">
              <w14:alpha w14:val="40000"/>
              <w14:lumMod w14:val="50000"/>
            </w14:schemeClr>
          </w14:glow>
        </w:rPr>
        <w:t xml:space="preserve">   Interpersonal Mode of Communication </w:t>
      </w:r>
      <w:r w:rsidRPr="00AA7317">
        <w:rPr>
          <w:rFonts w:ascii="Arial" w:eastAsia="Arial Unicode MS" w:hAnsi="Arial" w:cs="Arial"/>
          <w:b/>
          <w:color w:val="000000" w:themeColor="text1"/>
          <w:sz w:val="26"/>
          <w:szCs w:val="26"/>
          <w:highlight w:val="black"/>
          <w14:glow w14:rad="101600">
            <w14:schemeClr w14:val="bg1">
              <w14:alpha w14:val="40000"/>
              <w14:lumMod w14:val="50000"/>
            </w14:schemeClr>
          </w14:glow>
        </w:rPr>
        <w:t xml:space="preserve"> ‘</w:t>
      </w:r>
      <w:r w:rsidRPr="00AA7317">
        <w:rPr>
          <w:rFonts w:ascii="Arial" w:eastAsia="Arial Unicode MS" w:hAnsi="Arial" w:cs="Arial"/>
          <w:b/>
          <w:color w:val="FFFFFF" w:themeColor="background1"/>
          <w:sz w:val="26"/>
          <w:szCs w:val="26"/>
          <w14:glow w14:rad="101600">
            <w14:schemeClr w14:val="bg1">
              <w14:alpha w14:val="40000"/>
              <w14:lumMod w14:val="50000"/>
            </w14:schemeClr>
          </w14:glow>
        </w:rPr>
        <w:t xml:space="preserve">  </w:t>
      </w:r>
    </w:p>
    <w:p w:rsidR="008B344A" w:rsidRPr="008B344A" w:rsidRDefault="008B344A" w:rsidP="008B344A">
      <w:pPr>
        <w:spacing w:after="60"/>
        <w:rPr>
          <w:rFonts w:ascii="Arial" w:hAnsi="Arial" w:cs="Arial"/>
          <w:sz w:val="16"/>
          <w:szCs w:val="16"/>
        </w:rPr>
      </w:pPr>
    </w:p>
    <w:p w:rsidR="005B3B43" w:rsidRPr="000328CD" w:rsidRDefault="005B3B43" w:rsidP="005B3B43">
      <w:pPr>
        <w:pBdr>
          <w:top w:val="double" w:sz="4" w:space="1" w:color="auto"/>
          <w:left w:val="double" w:sz="4" w:space="4" w:color="auto"/>
          <w:bottom w:val="double" w:sz="4" w:space="1" w:color="auto"/>
          <w:right w:val="double" w:sz="4" w:space="4" w:color="auto"/>
        </w:pBdr>
        <w:jc w:val="center"/>
        <w:rPr>
          <w:b/>
        </w:rPr>
      </w:pPr>
      <w:r w:rsidRPr="000328CD">
        <w:rPr>
          <w:b/>
        </w:rPr>
        <w:t>What are the ch</w:t>
      </w:r>
      <w:r>
        <w:rPr>
          <w:b/>
        </w:rPr>
        <w:t>aracteristics of Interpersonal C</w:t>
      </w:r>
      <w:r w:rsidRPr="000328CD">
        <w:rPr>
          <w:b/>
        </w:rPr>
        <w:t>ommunication?</w:t>
      </w:r>
    </w:p>
    <w:p w:rsidR="005B3B43" w:rsidRPr="000328CD" w:rsidRDefault="005B3B43" w:rsidP="005B3B43">
      <w:pPr>
        <w:pBdr>
          <w:top w:val="double" w:sz="4" w:space="1" w:color="auto"/>
          <w:left w:val="double" w:sz="4" w:space="4" w:color="auto"/>
          <w:bottom w:val="double" w:sz="4" w:space="1" w:color="auto"/>
          <w:right w:val="double" w:sz="4" w:space="4" w:color="auto"/>
        </w:pBdr>
        <w:rPr>
          <w:rFonts w:ascii="Arial" w:hAnsi="Arial" w:cs="Arial"/>
          <w:b/>
        </w:rPr>
      </w:pPr>
    </w:p>
    <w:p w:rsidR="005B3B43" w:rsidRPr="000328CD" w:rsidRDefault="005B3B43" w:rsidP="005B3B43">
      <w:pPr>
        <w:pBdr>
          <w:top w:val="double" w:sz="4" w:space="1" w:color="auto"/>
          <w:left w:val="double" w:sz="4" w:space="4" w:color="auto"/>
          <w:bottom w:val="double" w:sz="4" w:space="1" w:color="auto"/>
          <w:right w:val="double" w:sz="4" w:space="4" w:color="auto"/>
        </w:pBdr>
        <w:ind w:firstLine="720"/>
      </w:pPr>
      <w:r w:rsidRPr="000328CD">
        <w:t xml:space="preserve">  One-way communication   </w:t>
      </w:r>
      <w:r w:rsidRPr="000328CD">
        <w:tab/>
      </w:r>
      <w:r w:rsidRPr="000328CD">
        <w:tab/>
      </w:r>
      <w:r w:rsidRPr="000328CD">
        <w:tab/>
        <w:t xml:space="preserve"> Two-way communication</w:t>
      </w:r>
    </w:p>
    <w:p w:rsidR="005B3B43" w:rsidRPr="00BF75FE" w:rsidRDefault="005B3B43" w:rsidP="005B3B43">
      <w:pPr>
        <w:pBdr>
          <w:top w:val="double" w:sz="4" w:space="1" w:color="auto"/>
          <w:left w:val="double" w:sz="4" w:space="4" w:color="auto"/>
          <w:bottom w:val="double" w:sz="4" w:space="1" w:color="auto"/>
          <w:right w:val="double" w:sz="4" w:space="4" w:color="auto"/>
        </w:pBdr>
        <w:rPr>
          <w:sz w:val="16"/>
          <w:szCs w:val="16"/>
        </w:rPr>
      </w:pPr>
    </w:p>
    <w:p w:rsidR="005B3B43" w:rsidRPr="000328CD" w:rsidRDefault="005B3B43" w:rsidP="005B3B43">
      <w:pPr>
        <w:pBdr>
          <w:top w:val="double" w:sz="4" w:space="1" w:color="auto"/>
          <w:left w:val="double" w:sz="4" w:space="4" w:color="auto"/>
          <w:bottom w:val="double" w:sz="4" w:space="1" w:color="auto"/>
          <w:right w:val="double" w:sz="4" w:space="4" w:color="auto"/>
        </w:pBdr>
      </w:pPr>
      <w:r w:rsidRPr="000328CD">
        <w:tab/>
      </w:r>
      <w:r w:rsidRPr="000328CD">
        <w:tab/>
        <w:t>Spontaneous</w:t>
      </w:r>
      <w:r w:rsidRPr="000328CD">
        <w:tab/>
      </w:r>
      <w:r w:rsidRPr="000328CD">
        <w:tab/>
      </w:r>
      <w:r w:rsidRPr="000328CD">
        <w:tab/>
        <w:t>Memorized</w:t>
      </w:r>
      <w:r w:rsidRPr="000328CD">
        <w:tab/>
      </w:r>
      <w:r w:rsidRPr="000328CD">
        <w:tab/>
      </w:r>
      <w:r w:rsidRPr="000328CD">
        <w:tab/>
      </w:r>
      <w:proofErr w:type="gramStart"/>
      <w:r w:rsidRPr="000328CD">
        <w:t>Helping</w:t>
      </w:r>
      <w:proofErr w:type="gramEnd"/>
      <w:r w:rsidRPr="000328CD">
        <w:t xml:space="preserve"> partner</w:t>
      </w:r>
    </w:p>
    <w:p w:rsidR="005B3B43" w:rsidRPr="00BF75FE" w:rsidRDefault="005B3B43" w:rsidP="005B3B43">
      <w:pPr>
        <w:pBdr>
          <w:top w:val="double" w:sz="4" w:space="1" w:color="auto"/>
          <w:left w:val="double" w:sz="4" w:space="4" w:color="auto"/>
          <w:bottom w:val="double" w:sz="4" w:space="1" w:color="auto"/>
          <w:right w:val="double" w:sz="4" w:space="4" w:color="auto"/>
        </w:pBdr>
        <w:rPr>
          <w:sz w:val="16"/>
          <w:szCs w:val="16"/>
        </w:rPr>
      </w:pPr>
    </w:p>
    <w:p w:rsidR="005B3B43" w:rsidRPr="000328CD" w:rsidRDefault="005B3B43" w:rsidP="005B3B43">
      <w:pPr>
        <w:pBdr>
          <w:top w:val="double" w:sz="4" w:space="1" w:color="auto"/>
          <w:left w:val="double" w:sz="4" w:space="4" w:color="auto"/>
          <w:bottom w:val="double" w:sz="4" w:space="1" w:color="auto"/>
          <w:right w:val="double" w:sz="4" w:space="4" w:color="auto"/>
        </w:pBdr>
      </w:pPr>
      <w:r w:rsidRPr="000328CD">
        <w:tab/>
        <w:t xml:space="preserve">Following up </w:t>
      </w:r>
      <w:r w:rsidRPr="000328CD">
        <w:tab/>
      </w:r>
      <w:r w:rsidRPr="000328CD">
        <w:tab/>
        <w:t>Indicating interest</w:t>
      </w:r>
      <w:r w:rsidRPr="000328CD">
        <w:tab/>
      </w:r>
      <w:r w:rsidRPr="000328CD">
        <w:tab/>
        <w:t xml:space="preserve">     </w:t>
      </w:r>
      <w:proofErr w:type="gramStart"/>
      <w:r w:rsidRPr="000328CD">
        <w:t>Taking</w:t>
      </w:r>
      <w:proofErr w:type="gramEnd"/>
      <w:r w:rsidRPr="000328CD">
        <w:t xml:space="preserve"> turns</w:t>
      </w:r>
    </w:p>
    <w:p w:rsidR="005B3B43" w:rsidRPr="00BF75FE" w:rsidRDefault="005B3B43" w:rsidP="005B3B43">
      <w:pPr>
        <w:pBdr>
          <w:top w:val="double" w:sz="4" w:space="1" w:color="auto"/>
          <w:left w:val="double" w:sz="4" w:space="4" w:color="auto"/>
          <w:bottom w:val="double" w:sz="4" w:space="1" w:color="auto"/>
          <w:right w:val="double" w:sz="4" w:space="4" w:color="auto"/>
        </w:pBdr>
        <w:rPr>
          <w:sz w:val="16"/>
          <w:szCs w:val="16"/>
        </w:rPr>
      </w:pPr>
    </w:p>
    <w:p w:rsidR="005B3B43" w:rsidRPr="000328CD" w:rsidRDefault="005B3B43" w:rsidP="005B3B43">
      <w:pPr>
        <w:pBdr>
          <w:top w:val="double" w:sz="4" w:space="1" w:color="auto"/>
          <w:left w:val="double" w:sz="4" w:space="4" w:color="auto"/>
          <w:bottom w:val="double" w:sz="4" w:space="1" w:color="auto"/>
          <w:right w:val="double" w:sz="4" w:space="4" w:color="auto"/>
        </w:pBdr>
      </w:pPr>
      <w:r w:rsidRPr="000328CD">
        <w:tab/>
      </w:r>
      <w:r w:rsidRPr="000328CD">
        <w:tab/>
        <w:t>Focused on message</w:t>
      </w:r>
      <w:r w:rsidRPr="000328CD">
        <w:tab/>
      </w:r>
      <w:r w:rsidRPr="000328CD">
        <w:tab/>
      </w:r>
      <w:r w:rsidRPr="000328CD">
        <w:tab/>
        <w:t xml:space="preserve">     Focused on accuracy</w:t>
      </w:r>
    </w:p>
    <w:p w:rsidR="005B3B43" w:rsidRPr="00BF75FE" w:rsidRDefault="005B3B43" w:rsidP="005B3B43">
      <w:pPr>
        <w:pBdr>
          <w:top w:val="double" w:sz="4" w:space="1" w:color="auto"/>
          <w:left w:val="double" w:sz="4" w:space="4" w:color="auto"/>
          <w:bottom w:val="double" w:sz="4" w:space="1" w:color="auto"/>
          <w:right w:val="double" w:sz="4" w:space="4" w:color="auto"/>
        </w:pBdr>
        <w:rPr>
          <w:sz w:val="16"/>
          <w:szCs w:val="16"/>
        </w:rPr>
      </w:pPr>
    </w:p>
    <w:p w:rsidR="005B3B43" w:rsidRPr="000328CD" w:rsidRDefault="005B3B43" w:rsidP="005B3B43">
      <w:pPr>
        <w:pBdr>
          <w:top w:val="double" w:sz="4" w:space="1" w:color="auto"/>
          <w:left w:val="double" w:sz="4" w:space="4" w:color="auto"/>
          <w:bottom w:val="double" w:sz="4" w:space="1" w:color="auto"/>
          <w:right w:val="double" w:sz="4" w:space="4" w:color="auto"/>
        </w:pBdr>
        <w:jc w:val="center"/>
        <w:rPr>
          <w:rFonts w:ascii="Arial" w:hAnsi="Arial" w:cs="Arial"/>
          <w:b/>
        </w:rPr>
      </w:pPr>
      <w:r w:rsidRPr="000328CD">
        <w:t xml:space="preserve">Using various means to get meaning across </w:t>
      </w:r>
      <w:r w:rsidRPr="000328CD">
        <w:tab/>
      </w:r>
      <w:r w:rsidRPr="000328CD">
        <w:tab/>
        <w:t>Asking for clarification</w:t>
      </w:r>
    </w:p>
    <w:p w:rsidR="005B3B43" w:rsidRPr="00BF75FE" w:rsidRDefault="005B3B43" w:rsidP="005B3B43">
      <w:pPr>
        <w:pBdr>
          <w:top w:val="double" w:sz="4" w:space="1" w:color="auto"/>
          <w:left w:val="double" w:sz="4" w:space="4" w:color="auto"/>
          <w:bottom w:val="double" w:sz="4" w:space="1" w:color="auto"/>
          <w:right w:val="double" w:sz="4" w:space="4" w:color="auto"/>
        </w:pBdr>
        <w:rPr>
          <w:rFonts w:ascii="Arial" w:hAnsi="Arial" w:cs="Arial"/>
          <w:b/>
          <w:sz w:val="16"/>
          <w:szCs w:val="16"/>
        </w:rPr>
      </w:pPr>
    </w:p>
    <w:p w:rsidR="005B3B43" w:rsidRPr="000328CD" w:rsidRDefault="005B3B43" w:rsidP="005B3B43">
      <w:pPr>
        <w:pBdr>
          <w:top w:val="double" w:sz="4" w:space="1" w:color="auto"/>
          <w:left w:val="double" w:sz="4" w:space="4" w:color="auto"/>
          <w:bottom w:val="double" w:sz="4" w:space="1" w:color="auto"/>
          <w:right w:val="double" w:sz="4" w:space="4" w:color="auto"/>
        </w:pBdr>
        <w:rPr>
          <w:b/>
        </w:rPr>
      </w:pPr>
      <w:r>
        <w:rPr>
          <w:b/>
        </w:rPr>
        <w:t xml:space="preserve">     </w:t>
      </w:r>
      <w:r w:rsidRPr="000328CD">
        <w:rPr>
          <w:b/>
        </w:rPr>
        <w:t>Other characteristics you noticed:</w:t>
      </w:r>
    </w:p>
    <w:p w:rsidR="003975EA" w:rsidRDefault="003975EA" w:rsidP="005B3B43">
      <w:pPr>
        <w:pBdr>
          <w:top w:val="double" w:sz="4" w:space="1" w:color="auto"/>
          <w:left w:val="double" w:sz="4" w:space="4" w:color="auto"/>
          <w:bottom w:val="double" w:sz="4" w:space="1" w:color="auto"/>
          <w:right w:val="double" w:sz="4" w:space="4" w:color="auto"/>
        </w:pBdr>
        <w:jc w:val="center"/>
        <w:rPr>
          <w:rFonts w:ascii="Arial" w:hAnsi="Arial" w:cs="Arial"/>
          <w:b/>
        </w:rPr>
      </w:pPr>
    </w:p>
    <w:p w:rsidR="004C1C02" w:rsidRDefault="004C1C02" w:rsidP="005B3B43">
      <w:pPr>
        <w:pBdr>
          <w:top w:val="double" w:sz="4" w:space="1" w:color="auto"/>
          <w:left w:val="double" w:sz="4" w:space="4" w:color="auto"/>
          <w:bottom w:val="double" w:sz="4" w:space="1" w:color="auto"/>
          <w:right w:val="double" w:sz="4" w:space="4" w:color="auto"/>
        </w:pBdr>
        <w:jc w:val="center"/>
        <w:rPr>
          <w:rFonts w:ascii="Arial" w:hAnsi="Arial" w:cs="Arial"/>
          <w:b/>
        </w:rPr>
      </w:pPr>
    </w:p>
    <w:p w:rsidR="00D91547" w:rsidRDefault="00D91547" w:rsidP="005B3B43">
      <w:pPr>
        <w:pBdr>
          <w:top w:val="double" w:sz="4" w:space="1" w:color="auto"/>
          <w:left w:val="double" w:sz="4" w:space="4" w:color="auto"/>
          <w:bottom w:val="double" w:sz="4" w:space="1" w:color="auto"/>
          <w:right w:val="double" w:sz="4" w:space="4" w:color="auto"/>
        </w:pBdr>
        <w:jc w:val="center"/>
        <w:rPr>
          <w:rFonts w:ascii="Arial" w:hAnsi="Arial" w:cs="Arial"/>
          <w:b/>
        </w:rPr>
      </w:pPr>
    </w:p>
    <w:p w:rsidR="00D91547" w:rsidRDefault="00D91547" w:rsidP="005B3B43">
      <w:pPr>
        <w:pBdr>
          <w:top w:val="double" w:sz="4" w:space="1" w:color="auto"/>
          <w:left w:val="double" w:sz="4" w:space="4" w:color="auto"/>
          <w:bottom w:val="double" w:sz="4" w:space="1" w:color="auto"/>
          <w:right w:val="double" w:sz="4" w:space="4" w:color="auto"/>
        </w:pBdr>
        <w:jc w:val="center"/>
        <w:rPr>
          <w:rFonts w:ascii="Arial" w:hAnsi="Arial" w:cs="Arial"/>
          <w:b/>
        </w:rPr>
      </w:pPr>
    </w:p>
    <w:p w:rsidR="004C1C02" w:rsidRDefault="004C1C02" w:rsidP="005B3B43">
      <w:pPr>
        <w:pBdr>
          <w:top w:val="double" w:sz="4" w:space="1" w:color="auto"/>
          <w:left w:val="double" w:sz="4" w:space="4" w:color="auto"/>
          <w:bottom w:val="double" w:sz="4" w:space="1" w:color="auto"/>
          <w:right w:val="double" w:sz="4" w:space="4" w:color="auto"/>
        </w:pBdr>
        <w:jc w:val="center"/>
        <w:rPr>
          <w:rFonts w:ascii="Arial" w:hAnsi="Arial" w:cs="Arial"/>
          <w:b/>
        </w:rPr>
      </w:pPr>
    </w:p>
    <w:p w:rsidR="004C1C02" w:rsidRDefault="004C1C02" w:rsidP="005B3B43">
      <w:pPr>
        <w:pBdr>
          <w:top w:val="double" w:sz="4" w:space="1" w:color="auto"/>
          <w:left w:val="double" w:sz="4" w:space="4" w:color="auto"/>
          <w:bottom w:val="double" w:sz="4" w:space="1" w:color="auto"/>
          <w:right w:val="double" w:sz="4" w:space="4" w:color="auto"/>
        </w:pBdr>
        <w:jc w:val="center"/>
        <w:rPr>
          <w:rFonts w:ascii="Arial" w:hAnsi="Arial" w:cs="Arial"/>
          <w:b/>
        </w:rPr>
      </w:pPr>
    </w:p>
    <w:p w:rsidR="00F408C4" w:rsidRDefault="00F408C4">
      <w:pPr>
        <w:rPr>
          <w:rFonts w:ascii="Arial" w:eastAsia="Arial Unicode MS" w:hAnsi="Arial" w:cs="Arial"/>
          <w:b/>
          <w:sz w:val="12"/>
          <w:szCs w:val="12"/>
        </w:rPr>
      </w:pPr>
    </w:p>
    <w:p w:rsidR="00F408C4" w:rsidRDefault="00F408C4">
      <w:pPr>
        <w:rPr>
          <w:rFonts w:ascii="Arial" w:eastAsia="Arial Unicode MS" w:hAnsi="Arial" w:cs="Arial"/>
          <w:b/>
          <w:sz w:val="12"/>
          <w:szCs w:val="12"/>
        </w:rPr>
      </w:pPr>
    </w:p>
    <w:p w:rsidR="00F408C4" w:rsidRDefault="00F408C4">
      <w:pPr>
        <w:rPr>
          <w:rFonts w:ascii="Arial" w:eastAsia="Arial Unicode MS" w:hAnsi="Arial" w:cs="Arial"/>
          <w:b/>
          <w:sz w:val="12"/>
          <w:szCs w:val="12"/>
        </w:rPr>
      </w:pPr>
    </w:p>
    <w:p w:rsidR="00F408C4" w:rsidRPr="006431D1" w:rsidRDefault="00F408C4" w:rsidP="00F408C4">
      <w:pPr>
        <w:spacing w:after="100"/>
        <w:jc w:val="center"/>
        <w:rPr>
          <w:rFonts w:asciiTheme="majorHAnsi" w:hAnsiTheme="majorHAnsi"/>
          <w:sz w:val="26"/>
          <w:szCs w:val="26"/>
        </w:rPr>
      </w:pPr>
      <w:r w:rsidRPr="006431D1">
        <w:rPr>
          <w:rFonts w:asciiTheme="majorHAnsi" w:hAnsiTheme="majorHAnsi"/>
          <w:b/>
          <w:sz w:val="26"/>
          <w:szCs w:val="26"/>
        </w:rPr>
        <w:t xml:space="preserve">Sample Strategies to Develop and Assess the </w:t>
      </w:r>
      <w:r>
        <w:rPr>
          <w:rFonts w:asciiTheme="majorHAnsi" w:hAnsiTheme="majorHAnsi"/>
          <w:b/>
          <w:sz w:val="26"/>
          <w:szCs w:val="26"/>
        </w:rPr>
        <w:t>Interpersonal</w:t>
      </w:r>
      <w:r w:rsidRPr="006431D1">
        <w:rPr>
          <w:rFonts w:asciiTheme="majorHAnsi" w:hAnsiTheme="majorHAnsi"/>
          <w:b/>
          <w:sz w:val="26"/>
          <w:szCs w:val="26"/>
        </w:rPr>
        <w:t xml:space="preserve"> Mode</w:t>
      </w:r>
    </w:p>
    <w:p w:rsidR="00F408C4" w:rsidRPr="00F05984" w:rsidRDefault="00F408C4" w:rsidP="00F408C4">
      <w:pPr>
        <w:jc w:val="center"/>
        <w:rPr>
          <w:rFonts w:asciiTheme="majorHAnsi" w:hAnsiTheme="majorHAnsi"/>
          <w:b/>
          <w:sz w:val="12"/>
          <w:szCs w:val="12"/>
        </w:rPr>
      </w:pPr>
    </w:p>
    <w:p w:rsidR="00626DC8" w:rsidRPr="00626DC8" w:rsidRDefault="00F408C4" w:rsidP="00626DC8">
      <w:pPr>
        <w:rPr>
          <w:rFonts w:asciiTheme="majorHAnsi" w:hAnsiTheme="majorHAnsi" w:cs="Arial"/>
        </w:rPr>
      </w:pPr>
      <w:r w:rsidRPr="00626DC8">
        <w:rPr>
          <w:rFonts w:asciiTheme="majorHAnsi" w:hAnsiTheme="majorHAnsi"/>
          <w:b/>
        </w:rPr>
        <w:t>1.</w:t>
      </w:r>
      <w:r w:rsidRPr="00626DC8">
        <w:rPr>
          <w:rFonts w:asciiTheme="majorHAnsi" w:hAnsiTheme="majorHAnsi"/>
        </w:rPr>
        <w:t xml:space="preserve">   </w:t>
      </w:r>
      <w:r w:rsidR="00626DC8" w:rsidRPr="00626DC8">
        <w:rPr>
          <w:rFonts w:asciiTheme="majorHAnsi" w:hAnsiTheme="majorHAnsi"/>
        </w:rPr>
        <w:t>Find someone who …   (ask as many follow-up questions as possible about trips taken)</w:t>
      </w:r>
    </w:p>
    <w:tbl>
      <w:tblPr>
        <w:tblStyle w:val="TableGrid"/>
        <w:tblW w:w="0" w:type="auto"/>
        <w:tblInd w:w="468" w:type="dxa"/>
        <w:tblLook w:val="04A0" w:firstRow="1" w:lastRow="0" w:firstColumn="1" w:lastColumn="0" w:noHBand="0" w:noVBand="1"/>
      </w:tblPr>
      <w:tblGrid>
        <w:gridCol w:w="2970"/>
        <w:gridCol w:w="2946"/>
        <w:gridCol w:w="2724"/>
      </w:tblGrid>
      <w:tr w:rsidR="00626DC8" w:rsidTr="00253D88">
        <w:tc>
          <w:tcPr>
            <w:tcW w:w="2970" w:type="dxa"/>
          </w:tcPr>
          <w:p w:rsidR="00626DC8" w:rsidRPr="00BC64F8" w:rsidRDefault="00626DC8" w:rsidP="00253D88">
            <w:pPr>
              <w:pStyle w:val="NormalWeb"/>
              <w:spacing w:before="80" w:beforeAutospacing="0" w:after="80" w:afterAutospacing="0"/>
              <w:ind w:left="4"/>
              <w:jc w:val="center"/>
              <w:rPr>
                <w:rFonts w:ascii="Arial" w:hAnsi="Arial" w:cs="Arial"/>
                <w:color w:val="000000" w:themeColor="text1"/>
                <w:sz w:val="26"/>
                <w:szCs w:val="26"/>
              </w:rPr>
            </w:pPr>
            <w:r w:rsidRPr="00BC64F8">
              <w:rPr>
                <w:rFonts w:ascii="Helvetica" w:hAnsi="Helvetica" w:cs="Helvetica"/>
                <w:bCs/>
                <w:color w:val="000000" w:themeColor="text1"/>
                <w:kern w:val="24"/>
                <w:sz w:val="26"/>
                <w:szCs w:val="26"/>
              </w:rPr>
              <w:t>Island</w:t>
            </w:r>
          </w:p>
        </w:tc>
        <w:tc>
          <w:tcPr>
            <w:tcW w:w="2946" w:type="dxa"/>
          </w:tcPr>
          <w:p w:rsidR="00626DC8" w:rsidRPr="00BC64F8" w:rsidRDefault="00626DC8" w:rsidP="00253D88">
            <w:pPr>
              <w:pStyle w:val="NormalWeb"/>
              <w:spacing w:before="80" w:beforeAutospacing="0" w:after="80" w:afterAutospacing="0"/>
              <w:jc w:val="center"/>
              <w:rPr>
                <w:rFonts w:ascii="Arial" w:hAnsi="Arial" w:cs="Arial"/>
                <w:color w:val="000000" w:themeColor="text1"/>
                <w:sz w:val="26"/>
                <w:szCs w:val="26"/>
              </w:rPr>
            </w:pPr>
            <w:r w:rsidRPr="00BC64F8">
              <w:rPr>
                <w:rFonts w:ascii="Helvetica" w:hAnsi="Helvetica" w:cs="Helvetica"/>
                <w:bCs/>
                <w:color w:val="000000" w:themeColor="text1"/>
                <w:kern w:val="24"/>
                <w:sz w:val="26"/>
                <w:szCs w:val="26"/>
              </w:rPr>
              <w:t>Farm</w:t>
            </w:r>
          </w:p>
        </w:tc>
        <w:tc>
          <w:tcPr>
            <w:tcW w:w="2724" w:type="dxa"/>
          </w:tcPr>
          <w:p w:rsidR="00626DC8" w:rsidRPr="00BC64F8" w:rsidRDefault="00626DC8" w:rsidP="00253D88">
            <w:pPr>
              <w:pStyle w:val="NormalWeb"/>
              <w:spacing w:before="80" w:beforeAutospacing="0" w:after="80" w:afterAutospacing="0"/>
              <w:jc w:val="center"/>
              <w:rPr>
                <w:rFonts w:ascii="Arial" w:hAnsi="Arial" w:cs="Arial"/>
                <w:color w:val="000000" w:themeColor="text1"/>
                <w:sz w:val="26"/>
                <w:szCs w:val="26"/>
              </w:rPr>
            </w:pPr>
            <w:r w:rsidRPr="00BC64F8">
              <w:rPr>
                <w:rFonts w:ascii="Helvetica" w:hAnsi="Helvetica" w:cs="Helvetica"/>
                <w:bCs/>
                <w:color w:val="000000" w:themeColor="text1"/>
                <w:kern w:val="24"/>
                <w:sz w:val="26"/>
                <w:szCs w:val="26"/>
              </w:rPr>
              <w:t>Another State</w:t>
            </w:r>
          </w:p>
        </w:tc>
      </w:tr>
      <w:tr w:rsidR="00626DC8" w:rsidTr="00253D88">
        <w:tc>
          <w:tcPr>
            <w:tcW w:w="2970" w:type="dxa"/>
          </w:tcPr>
          <w:p w:rsidR="00626DC8" w:rsidRPr="00BC64F8" w:rsidRDefault="00626DC8" w:rsidP="00253D88">
            <w:pPr>
              <w:pStyle w:val="NormalWeb"/>
              <w:spacing w:before="80" w:beforeAutospacing="0" w:after="80" w:afterAutospacing="0"/>
              <w:jc w:val="center"/>
              <w:rPr>
                <w:rFonts w:ascii="Arial" w:hAnsi="Arial" w:cs="Arial"/>
                <w:color w:val="000000" w:themeColor="text1"/>
                <w:sz w:val="26"/>
                <w:szCs w:val="26"/>
              </w:rPr>
            </w:pPr>
            <w:r w:rsidRPr="00BC64F8">
              <w:rPr>
                <w:rFonts w:ascii="Helvetica" w:hAnsi="Helvetica" w:cs="Helvetica"/>
                <w:bCs/>
                <w:color w:val="000000" w:themeColor="text1"/>
                <w:kern w:val="24"/>
                <w:sz w:val="26"/>
                <w:szCs w:val="26"/>
              </w:rPr>
              <w:t>Disney World</w:t>
            </w:r>
          </w:p>
        </w:tc>
        <w:tc>
          <w:tcPr>
            <w:tcW w:w="2946" w:type="dxa"/>
          </w:tcPr>
          <w:p w:rsidR="00626DC8" w:rsidRPr="00BC64F8" w:rsidRDefault="00626DC8" w:rsidP="00253D88">
            <w:pPr>
              <w:pStyle w:val="NormalWeb"/>
              <w:spacing w:before="80" w:beforeAutospacing="0" w:after="80" w:afterAutospacing="0"/>
              <w:jc w:val="center"/>
              <w:rPr>
                <w:rFonts w:ascii="Arial" w:hAnsi="Arial" w:cs="Arial"/>
                <w:color w:val="000000" w:themeColor="text1"/>
                <w:sz w:val="26"/>
                <w:szCs w:val="26"/>
              </w:rPr>
            </w:pPr>
            <w:r w:rsidRPr="00BC64F8">
              <w:rPr>
                <w:rFonts w:ascii="Helvetica" w:hAnsi="Helvetica" w:cs="Helvetica"/>
                <w:bCs/>
                <w:color w:val="000000" w:themeColor="text1"/>
                <w:kern w:val="24"/>
                <w:sz w:val="26"/>
                <w:szCs w:val="26"/>
              </w:rPr>
              <w:t>Mountains</w:t>
            </w:r>
          </w:p>
        </w:tc>
        <w:tc>
          <w:tcPr>
            <w:tcW w:w="2724" w:type="dxa"/>
          </w:tcPr>
          <w:p w:rsidR="00626DC8" w:rsidRPr="00BC64F8" w:rsidRDefault="00626DC8" w:rsidP="00253D88">
            <w:pPr>
              <w:pStyle w:val="NormalWeb"/>
              <w:spacing w:before="80" w:beforeAutospacing="0" w:after="80" w:afterAutospacing="0"/>
              <w:jc w:val="center"/>
              <w:rPr>
                <w:rFonts w:ascii="Arial" w:hAnsi="Arial" w:cs="Arial"/>
                <w:color w:val="000000" w:themeColor="text1"/>
                <w:sz w:val="26"/>
                <w:szCs w:val="26"/>
              </w:rPr>
            </w:pPr>
            <w:r w:rsidRPr="00BC64F8">
              <w:rPr>
                <w:rFonts w:ascii="Helvetica" w:hAnsi="Helvetica" w:cs="Helvetica"/>
                <w:bCs/>
                <w:color w:val="000000" w:themeColor="text1"/>
                <w:kern w:val="24"/>
                <w:sz w:val="26"/>
                <w:szCs w:val="26"/>
              </w:rPr>
              <w:t>Ocean</w:t>
            </w:r>
          </w:p>
        </w:tc>
      </w:tr>
      <w:tr w:rsidR="00626DC8" w:rsidTr="00253D88">
        <w:tc>
          <w:tcPr>
            <w:tcW w:w="2970" w:type="dxa"/>
          </w:tcPr>
          <w:p w:rsidR="00626DC8" w:rsidRPr="00BC64F8" w:rsidRDefault="00626DC8" w:rsidP="00253D88">
            <w:pPr>
              <w:pStyle w:val="NormalWeb"/>
              <w:spacing w:before="80" w:beforeAutospacing="0" w:after="80" w:afterAutospacing="0"/>
              <w:jc w:val="center"/>
              <w:rPr>
                <w:rFonts w:ascii="Arial" w:hAnsi="Arial" w:cs="Arial"/>
                <w:color w:val="000000" w:themeColor="text1"/>
                <w:sz w:val="26"/>
                <w:szCs w:val="26"/>
              </w:rPr>
            </w:pPr>
            <w:r w:rsidRPr="00BC64F8">
              <w:rPr>
                <w:rFonts w:ascii="Helvetica" w:hAnsi="Helvetica" w:cs="Helvetica"/>
                <w:bCs/>
                <w:color w:val="000000" w:themeColor="text1"/>
                <w:kern w:val="24"/>
                <w:sz w:val="26"/>
                <w:szCs w:val="26"/>
              </w:rPr>
              <w:t>Desert</w:t>
            </w:r>
          </w:p>
        </w:tc>
        <w:tc>
          <w:tcPr>
            <w:tcW w:w="2946" w:type="dxa"/>
          </w:tcPr>
          <w:p w:rsidR="00626DC8" w:rsidRPr="00BC64F8" w:rsidRDefault="00626DC8" w:rsidP="00253D88">
            <w:pPr>
              <w:pStyle w:val="NormalWeb"/>
              <w:spacing w:before="80" w:beforeAutospacing="0" w:after="80" w:afterAutospacing="0"/>
              <w:jc w:val="center"/>
              <w:rPr>
                <w:rFonts w:ascii="Arial" w:hAnsi="Arial" w:cs="Arial"/>
                <w:color w:val="000000" w:themeColor="text1"/>
                <w:sz w:val="26"/>
                <w:szCs w:val="26"/>
              </w:rPr>
            </w:pPr>
            <w:r w:rsidRPr="00BC64F8">
              <w:rPr>
                <w:rFonts w:ascii="Helvetica" w:hAnsi="Helvetica" w:cs="Helvetica"/>
                <w:bCs/>
                <w:color w:val="000000" w:themeColor="text1"/>
                <w:kern w:val="24"/>
                <w:sz w:val="26"/>
                <w:szCs w:val="26"/>
              </w:rPr>
              <w:t>Another Country</w:t>
            </w:r>
          </w:p>
        </w:tc>
        <w:tc>
          <w:tcPr>
            <w:tcW w:w="2724" w:type="dxa"/>
          </w:tcPr>
          <w:p w:rsidR="00626DC8" w:rsidRPr="00BC64F8" w:rsidRDefault="00626DC8" w:rsidP="00253D88">
            <w:pPr>
              <w:pStyle w:val="NormalWeb"/>
              <w:spacing w:before="80" w:beforeAutospacing="0" w:after="80" w:afterAutospacing="0"/>
              <w:jc w:val="center"/>
              <w:rPr>
                <w:rFonts w:ascii="Arial" w:hAnsi="Arial" w:cs="Arial"/>
                <w:color w:val="000000" w:themeColor="text1"/>
                <w:sz w:val="26"/>
                <w:szCs w:val="26"/>
              </w:rPr>
            </w:pPr>
            <w:r w:rsidRPr="00BC64F8">
              <w:rPr>
                <w:rFonts w:ascii="Helvetica" w:hAnsi="Helvetica" w:cs="Helvetica"/>
                <w:bCs/>
                <w:color w:val="000000" w:themeColor="text1"/>
                <w:kern w:val="24"/>
                <w:sz w:val="26"/>
                <w:szCs w:val="26"/>
              </w:rPr>
              <w:t>Big City</w:t>
            </w:r>
          </w:p>
        </w:tc>
      </w:tr>
    </w:tbl>
    <w:p w:rsidR="00626DC8" w:rsidRDefault="00626DC8" w:rsidP="00F408C4">
      <w:pPr>
        <w:rPr>
          <w:rFonts w:asciiTheme="majorHAnsi" w:hAnsiTheme="majorHAnsi"/>
        </w:rPr>
      </w:pPr>
    </w:p>
    <w:p w:rsidR="00F408C4" w:rsidRPr="00574A7C" w:rsidRDefault="00F408C4" w:rsidP="00F408C4">
      <w:pPr>
        <w:pStyle w:val="ListParagraph"/>
        <w:spacing w:after="200"/>
        <w:ind w:left="364"/>
        <w:rPr>
          <w:rFonts w:asciiTheme="majorHAnsi" w:hAnsiTheme="majorHAnsi"/>
        </w:rPr>
      </w:pPr>
    </w:p>
    <w:p w:rsidR="00F408C4" w:rsidRPr="00574A7C" w:rsidRDefault="00F408C4" w:rsidP="00013824">
      <w:pPr>
        <w:pStyle w:val="ListParagraph"/>
        <w:numPr>
          <w:ilvl w:val="0"/>
          <w:numId w:val="26"/>
        </w:numPr>
        <w:spacing w:after="200"/>
        <w:ind w:left="450"/>
        <w:rPr>
          <w:rFonts w:asciiTheme="majorHAnsi" w:hAnsiTheme="majorHAnsi" w:cs="Arial"/>
        </w:rPr>
      </w:pPr>
      <w:r>
        <w:rPr>
          <w:rFonts w:asciiTheme="majorHAnsi" w:hAnsiTheme="majorHAnsi"/>
        </w:rPr>
        <w:t xml:space="preserve">Build on current topic: </w:t>
      </w:r>
      <w:r w:rsidRPr="00574A7C">
        <w:rPr>
          <w:rFonts w:asciiTheme="majorHAnsi" w:hAnsiTheme="majorHAnsi"/>
        </w:rPr>
        <w:t xml:space="preserve">Identify how much you and partner have in </w:t>
      </w:r>
      <w:r w:rsidRPr="00574A7C">
        <w:rPr>
          <w:rFonts w:asciiTheme="majorHAnsi" w:hAnsiTheme="majorHAnsi" w:cs="Arial"/>
        </w:rPr>
        <w:t>common  (e.g., about things you like to do on trips)</w:t>
      </w:r>
    </w:p>
    <w:p w:rsidR="00F408C4" w:rsidRPr="00574A7C" w:rsidRDefault="00F408C4" w:rsidP="00626DC8">
      <w:pPr>
        <w:pStyle w:val="ListParagraph"/>
        <w:spacing w:after="200"/>
        <w:ind w:left="360"/>
        <w:rPr>
          <w:rFonts w:asciiTheme="majorHAnsi" w:hAnsiTheme="majorHAnsi" w:cs="Arial"/>
        </w:rPr>
      </w:pPr>
    </w:p>
    <w:p w:rsidR="00F408C4" w:rsidRPr="00574A7C" w:rsidRDefault="00F408C4" w:rsidP="00013824">
      <w:pPr>
        <w:pStyle w:val="ListParagraph"/>
        <w:numPr>
          <w:ilvl w:val="0"/>
          <w:numId w:val="26"/>
        </w:numPr>
        <w:spacing w:after="200"/>
        <w:ind w:left="360"/>
        <w:rPr>
          <w:rFonts w:asciiTheme="majorHAnsi" w:hAnsiTheme="majorHAnsi" w:cs="Arial"/>
        </w:rPr>
      </w:pPr>
      <w:r>
        <w:rPr>
          <w:rFonts w:asciiTheme="majorHAnsi" w:hAnsiTheme="majorHAnsi" w:cs="Arial"/>
        </w:rPr>
        <w:t xml:space="preserve">Build on interpretive tasks: </w:t>
      </w:r>
      <w:r w:rsidRPr="00574A7C">
        <w:rPr>
          <w:rFonts w:asciiTheme="majorHAnsi" w:hAnsiTheme="majorHAnsi" w:cs="Arial"/>
        </w:rPr>
        <w:t xml:space="preserve">Share information from Internet sources and together summarize, preparing to present </w:t>
      </w:r>
    </w:p>
    <w:p w:rsidR="00F408C4" w:rsidRPr="00574A7C" w:rsidRDefault="00F408C4" w:rsidP="00626DC8">
      <w:pPr>
        <w:pStyle w:val="ListParagraph"/>
        <w:spacing w:after="200"/>
        <w:ind w:left="360"/>
        <w:rPr>
          <w:rFonts w:asciiTheme="majorHAnsi" w:hAnsiTheme="majorHAnsi" w:cs="Arial"/>
        </w:rPr>
      </w:pPr>
    </w:p>
    <w:p w:rsidR="00F408C4" w:rsidRDefault="00F408C4" w:rsidP="00013824">
      <w:pPr>
        <w:pStyle w:val="ListParagraph"/>
        <w:numPr>
          <w:ilvl w:val="0"/>
          <w:numId w:val="26"/>
        </w:numPr>
        <w:spacing w:after="200"/>
        <w:ind w:left="360"/>
        <w:rPr>
          <w:rFonts w:asciiTheme="majorHAnsi" w:hAnsiTheme="majorHAnsi" w:cs="Arial"/>
        </w:rPr>
      </w:pPr>
      <w:r>
        <w:rPr>
          <w:rFonts w:asciiTheme="majorHAnsi" w:hAnsiTheme="majorHAnsi"/>
        </w:rPr>
        <w:t xml:space="preserve">Build on presentational tasks: </w:t>
      </w:r>
      <w:r w:rsidRPr="00574A7C">
        <w:rPr>
          <w:rFonts w:asciiTheme="majorHAnsi" w:hAnsiTheme="majorHAnsi"/>
        </w:rPr>
        <w:t xml:space="preserve">Prepare to </w:t>
      </w:r>
      <w:r w:rsidRPr="00574A7C">
        <w:rPr>
          <w:rFonts w:asciiTheme="majorHAnsi" w:hAnsiTheme="majorHAnsi" w:cs="Arial"/>
        </w:rPr>
        <w:t>send a postcard/letter; discuss what to write (description, comparison)</w:t>
      </w:r>
    </w:p>
    <w:p w:rsidR="00626DC8" w:rsidRDefault="00626DC8" w:rsidP="00626DC8">
      <w:pPr>
        <w:pStyle w:val="ListParagraph"/>
        <w:spacing w:after="200"/>
        <w:ind w:left="360"/>
        <w:rPr>
          <w:rFonts w:asciiTheme="majorHAnsi" w:hAnsiTheme="majorHAnsi" w:cs="Arial"/>
        </w:rPr>
      </w:pPr>
    </w:p>
    <w:p w:rsidR="00626DC8" w:rsidRPr="00626DC8" w:rsidRDefault="00626DC8" w:rsidP="00013824">
      <w:pPr>
        <w:pStyle w:val="ListParagraph"/>
        <w:numPr>
          <w:ilvl w:val="0"/>
          <w:numId w:val="26"/>
        </w:numPr>
        <w:ind w:left="360"/>
        <w:rPr>
          <w:rFonts w:asciiTheme="majorHAnsi" w:hAnsiTheme="majorHAnsi"/>
        </w:rPr>
      </w:pPr>
      <w:r w:rsidRPr="00626DC8">
        <w:rPr>
          <w:rFonts w:asciiTheme="majorHAnsi" w:hAnsiTheme="majorHAnsi"/>
        </w:rPr>
        <w:t>Provide prompts and illustrations</w:t>
      </w:r>
    </w:p>
    <w:p w:rsidR="00626DC8" w:rsidRPr="00574A7C" w:rsidRDefault="00626DC8" w:rsidP="00013824">
      <w:pPr>
        <w:pStyle w:val="ListParagraph"/>
        <w:numPr>
          <w:ilvl w:val="1"/>
          <w:numId w:val="26"/>
        </w:numPr>
        <w:ind w:left="720"/>
        <w:rPr>
          <w:rFonts w:asciiTheme="majorHAnsi" w:hAnsiTheme="majorHAnsi"/>
        </w:rPr>
      </w:pPr>
      <w:r w:rsidRPr="00574A7C">
        <w:rPr>
          <w:rFonts w:asciiTheme="majorHAnsi" w:hAnsiTheme="majorHAnsi"/>
        </w:rPr>
        <w:t>Give question and model answer (students can apply the pattern to each of the illustrations)</w:t>
      </w:r>
    </w:p>
    <w:p w:rsidR="00626DC8" w:rsidRPr="00574A7C" w:rsidRDefault="00626DC8" w:rsidP="00013824">
      <w:pPr>
        <w:pStyle w:val="ListParagraph"/>
        <w:numPr>
          <w:ilvl w:val="1"/>
          <w:numId w:val="26"/>
        </w:numPr>
        <w:ind w:left="720"/>
        <w:rPr>
          <w:rFonts w:asciiTheme="majorHAnsi" w:hAnsiTheme="majorHAnsi"/>
        </w:rPr>
      </w:pPr>
      <w:r w:rsidRPr="00574A7C">
        <w:rPr>
          <w:rFonts w:asciiTheme="majorHAnsi" w:hAnsiTheme="majorHAnsi"/>
        </w:rPr>
        <w:t>Give start to questions – give start to answers (provide numerous question starters)</w:t>
      </w:r>
    </w:p>
    <w:p w:rsidR="00626DC8" w:rsidRPr="00574A7C" w:rsidRDefault="00626DC8" w:rsidP="00013824">
      <w:pPr>
        <w:pStyle w:val="ListParagraph"/>
        <w:numPr>
          <w:ilvl w:val="1"/>
          <w:numId w:val="26"/>
        </w:numPr>
        <w:ind w:left="720"/>
        <w:rPr>
          <w:rFonts w:asciiTheme="majorHAnsi" w:hAnsiTheme="majorHAnsi"/>
        </w:rPr>
      </w:pPr>
      <w:r w:rsidRPr="00574A7C">
        <w:rPr>
          <w:rFonts w:asciiTheme="majorHAnsi" w:hAnsiTheme="majorHAnsi"/>
        </w:rPr>
        <w:t xml:space="preserve">Give illustrations (or </w:t>
      </w:r>
      <w:proofErr w:type="spellStart"/>
      <w:r w:rsidRPr="00574A7C">
        <w:rPr>
          <w:rFonts w:asciiTheme="majorHAnsi" w:hAnsiTheme="majorHAnsi"/>
        </w:rPr>
        <w:t>realia</w:t>
      </w:r>
      <w:proofErr w:type="spellEnd"/>
      <w:r w:rsidRPr="00574A7C">
        <w:rPr>
          <w:rFonts w:asciiTheme="majorHAnsi" w:hAnsiTheme="majorHAnsi"/>
        </w:rPr>
        <w:t xml:space="preserve">) – provide a situation (students refer to illustrations to prompt conversation) </w:t>
      </w:r>
    </w:p>
    <w:p w:rsidR="00626DC8" w:rsidRPr="00626DC8" w:rsidRDefault="00626DC8" w:rsidP="00626DC8">
      <w:pPr>
        <w:rPr>
          <w:rFonts w:asciiTheme="majorHAnsi" w:hAnsiTheme="majorHAnsi" w:cs="Arial"/>
          <w:sz w:val="26"/>
          <w:szCs w:val="26"/>
        </w:rPr>
      </w:pPr>
    </w:p>
    <w:p w:rsidR="00626DC8" w:rsidRDefault="00626DC8" w:rsidP="00013824">
      <w:pPr>
        <w:pStyle w:val="ListParagraph"/>
        <w:numPr>
          <w:ilvl w:val="0"/>
          <w:numId w:val="26"/>
        </w:numPr>
        <w:spacing w:after="200"/>
        <w:ind w:left="360"/>
        <w:rPr>
          <w:rFonts w:asciiTheme="majorHAnsi" w:hAnsiTheme="majorHAnsi"/>
        </w:rPr>
      </w:pPr>
      <w:r w:rsidRPr="00574A7C">
        <w:rPr>
          <w:rFonts w:asciiTheme="majorHAnsi" w:hAnsiTheme="majorHAnsi"/>
        </w:rPr>
        <w:t>Questions in an envelope (want to use the fewest out of the envelope)</w:t>
      </w:r>
    </w:p>
    <w:p w:rsidR="00626DC8" w:rsidRPr="00574A7C" w:rsidRDefault="00626DC8" w:rsidP="00626DC8">
      <w:pPr>
        <w:pStyle w:val="ListParagraph"/>
        <w:spacing w:after="200"/>
        <w:ind w:left="360"/>
        <w:rPr>
          <w:rFonts w:asciiTheme="majorHAnsi" w:hAnsiTheme="majorHAnsi"/>
        </w:rPr>
      </w:pPr>
    </w:p>
    <w:p w:rsidR="00F408C4" w:rsidRPr="00574A7C" w:rsidRDefault="00F408C4" w:rsidP="00013824">
      <w:pPr>
        <w:pStyle w:val="ListParagraph"/>
        <w:numPr>
          <w:ilvl w:val="0"/>
          <w:numId w:val="26"/>
        </w:numPr>
        <w:ind w:left="360"/>
        <w:rPr>
          <w:rFonts w:asciiTheme="majorHAnsi" w:hAnsiTheme="majorHAnsi" w:cs="Arial"/>
        </w:rPr>
      </w:pPr>
      <w:r w:rsidRPr="00574A7C">
        <w:rPr>
          <w:rFonts w:asciiTheme="majorHAnsi" w:hAnsiTheme="majorHAnsi" w:cs="Arial"/>
        </w:rPr>
        <w:t>Numbered Heads Together:</w:t>
      </w:r>
    </w:p>
    <w:p w:rsidR="00F408C4" w:rsidRPr="00574A7C" w:rsidRDefault="00F408C4" w:rsidP="00F408C4">
      <w:pPr>
        <w:pStyle w:val="ListParagraph"/>
        <w:ind w:left="364"/>
        <w:rPr>
          <w:rFonts w:asciiTheme="majorHAnsi" w:hAnsiTheme="majorHAnsi" w:cs="Arial"/>
        </w:rPr>
      </w:pPr>
      <w:r w:rsidRPr="00574A7C">
        <w:rPr>
          <w:rFonts w:asciiTheme="majorHAnsi" w:hAnsiTheme="majorHAnsi" w:cs="Arial"/>
        </w:rPr>
        <w:t>Students assemble into groups and number off.  The teacher asks a question and tells the groups to put their heads together to discuss it (to make sure that “all can answer”).  The teacher calls a number and selects a group.  The student with that number in that group answers.  The teacher asks the students of the same number from the other groups if they agree with the response or asks them to elaborate on the response.</w:t>
      </w:r>
    </w:p>
    <w:p w:rsidR="00F408C4" w:rsidRDefault="00F408C4" w:rsidP="00F408C4">
      <w:pPr>
        <w:pStyle w:val="ListParagraph"/>
        <w:ind w:left="364"/>
        <w:rPr>
          <w:rFonts w:asciiTheme="majorHAnsi" w:hAnsiTheme="majorHAnsi" w:cs="Arial"/>
          <w:sz w:val="26"/>
          <w:szCs w:val="26"/>
        </w:rPr>
      </w:pPr>
    </w:p>
    <w:p w:rsidR="00F408C4" w:rsidRDefault="00F408C4">
      <w:pPr>
        <w:rPr>
          <w:rFonts w:ascii="Arial" w:eastAsia="Arial Unicode MS" w:hAnsi="Arial" w:cs="Arial"/>
          <w:b/>
          <w:sz w:val="12"/>
          <w:szCs w:val="12"/>
        </w:rPr>
      </w:pPr>
    </w:p>
    <w:p w:rsidR="00604B77" w:rsidRPr="00604B77" w:rsidRDefault="00604B77">
      <w:pPr>
        <w:rPr>
          <w:b/>
        </w:rPr>
      </w:pPr>
    </w:p>
    <w:p w:rsidR="00067167" w:rsidRDefault="00067167" w:rsidP="00067167">
      <w:pPr>
        <w:rPr>
          <w:b/>
          <w:sz w:val="28"/>
          <w:szCs w:val="28"/>
        </w:rPr>
      </w:pPr>
      <w:r w:rsidRPr="002263A5">
        <w:rPr>
          <w:b/>
          <w:sz w:val="28"/>
          <w:szCs w:val="28"/>
        </w:rPr>
        <w:t>Performance Assessment Task Design:</w:t>
      </w:r>
      <w:r>
        <w:rPr>
          <w:b/>
          <w:sz w:val="28"/>
          <w:szCs w:val="28"/>
        </w:rPr>
        <w:t xml:space="preserve">  Maximizing Student Engagement</w:t>
      </w:r>
    </w:p>
    <w:p w:rsidR="00067167" w:rsidRPr="00F31BF4" w:rsidRDefault="00067167" w:rsidP="00067167">
      <w:pPr>
        <w:rPr>
          <w:sz w:val="12"/>
          <w:szCs w:val="12"/>
        </w:rPr>
      </w:pPr>
    </w:p>
    <w:p w:rsidR="00067167" w:rsidRPr="00BF3833" w:rsidRDefault="00067167" w:rsidP="00067167">
      <w:pPr>
        <w:ind w:left="360" w:hanging="360"/>
        <w:rPr>
          <w:b/>
        </w:rPr>
      </w:pPr>
      <w:r w:rsidRPr="00BF3833">
        <w:rPr>
          <w:b/>
        </w:rPr>
        <w:t>What’s the “engagement” and “motivation” to be in the conversation?</w:t>
      </w:r>
    </w:p>
    <w:p w:rsidR="00067167" w:rsidRPr="00EA1DCF" w:rsidRDefault="00067167" w:rsidP="00067167">
      <w:pPr>
        <w:ind w:left="360" w:hanging="360"/>
        <w:rPr>
          <w:sz w:val="12"/>
          <w:szCs w:val="12"/>
        </w:rPr>
      </w:pPr>
    </w:p>
    <w:p w:rsidR="00067167" w:rsidRDefault="00067167" w:rsidP="00067167">
      <w:pPr>
        <w:ind w:left="360"/>
      </w:pPr>
      <w:r w:rsidRPr="00EC7875">
        <w:rPr>
          <w:b/>
        </w:rPr>
        <w:t>Activate Interest</w:t>
      </w:r>
      <w:r>
        <w:t xml:space="preserve"> (a </w:t>
      </w:r>
      <w:r w:rsidRPr="00EC7875">
        <w:rPr>
          <w:i/>
        </w:rPr>
        <w:t>direction</w:t>
      </w:r>
      <w:r>
        <w:t xml:space="preserve"> for the conversation)</w:t>
      </w:r>
    </w:p>
    <w:p w:rsidR="00067167" w:rsidRDefault="00067167" w:rsidP="000B6BF5">
      <w:pPr>
        <w:pStyle w:val="ListParagraph"/>
        <w:numPr>
          <w:ilvl w:val="0"/>
          <w:numId w:val="5"/>
        </w:numPr>
      </w:pPr>
      <w:r>
        <w:t>Come to agreement</w:t>
      </w:r>
    </w:p>
    <w:p w:rsidR="00067167" w:rsidRDefault="00067167" w:rsidP="000B6BF5">
      <w:pPr>
        <w:pStyle w:val="ListParagraph"/>
        <w:numPr>
          <w:ilvl w:val="0"/>
          <w:numId w:val="5"/>
        </w:numPr>
      </w:pPr>
      <w:r>
        <w:t>Find out how much you have in common</w:t>
      </w:r>
    </w:p>
    <w:p w:rsidR="00067167" w:rsidRDefault="00067167" w:rsidP="000B6BF5">
      <w:pPr>
        <w:pStyle w:val="ListParagraph"/>
        <w:numPr>
          <w:ilvl w:val="0"/>
          <w:numId w:val="5"/>
        </w:numPr>
      </w:pPr>
      <w:r>
        <w:t>Identify the biggest difference between you</w:t>
      </w:r>
    </w:p>
    <w:p w:rsidR="00067167" w:rsidRDefault="00067167" w:rsidP="00067167">
      <w:pPr>
        <w:pStyle w:val="ListParagraph"/>
      </w:pPr>
    </w:p>
    <w:p w:rsidR="00067167" w:rsidRDefault="00067167" w:rsidP="00067167">
      <w:pPr>
        <w:ind w:left="360"/>
      </w:pPr>
      <w:r w:rsidRPr="00EC7875">
        <w:rPr>
          <w:b/>
        </w:rPr>
        <w:t>Create a Context</w:t>
      </w:r>
      <w:r>
        <w:t xml:space="preserve"> (a </w:t>
      </w:r>
      <w:r w:rsidRPr="00EC7875">
        <w:rPr>
          <w:i/>
        </w:rPr>
        <w:t>reason</w:t>
      </w:r>
      <w:r>
        <w:t xml:space="preserve"> for the conversation)</w:t>
      </w:r>
    </w:p>
    <w:p w:rsidR="00067167" w:rsidRPr="00490226" w:rsidRDefault="00067167" w:rsidP="000B6BF5">
      <w:pPr>
        <w:numPr>
          <w:ilvl w:val="0"/>
          <w:numId w:val="6"/>
        </w:numPr>
      </w:pPr>
      <w:r w:rsidRPr="00490226">
        <w:t xml:space="preserve">Decide if you can be partners </w:t>
      </w:r>
    </w:p>
    <w:p w:rsidR="00067167" w:rsidRPr="00490226" w:rsidRDefault="00067167" w:rsidP="000B6BF5">
      <w:pPr>
        <w:numPr>
          <w:ilvl w:val="0"/>
          <w:numId w:val="6"/>
        </w:numPr>
      </w:pPr>
      <w:r w:rsidRPr="00490226">
        <w:t>Make a decision about who, what, where, when, how …</w:t>
      </w:r>
    </w:p>
    <w:p w:rsidR="00067167" w:rsidRDefault="00067167" w:rsidP="000B6BF5">
      <w:pPr>
        <w:numPr>
          <w:ilvl w:val="0"/>
          <w:numId w:val="6"/>
        </w:numPr>
      </w:pPr>
      <w:r w:rsidRPr="00490226">
        <w:t>Explore two sides of a debate question</w:t>
      </w:r>
    </w:p>
    <w:p w:rsidR="00067167" w:rsidRPr="00F31BF4" w:rsidRDefault="00067167" w:rsidP="00067167">
      <w:pPr>
        <w:ind w:left="360" w:hanging="360"/>
        <w:rPr>
          <w:sz w:val="12"/>
          <w:szCs w:val="12"/>
        </w:rPr>
      </w:pPr>
    </w:p>
    <w:p w:rsidR="00067167" w:rsidRPr="00BF3833" w:rsidRDefault="00067167" w:rsidP="00067167">
      <w:pPr>
        <w:ind w:left="360" w:hanging="360"/>
        <w:rPr>
          <w:b/>
        </w:rPr>
      </w:pPr>
      <w:r w:rsidRPr="00BF3833">
        <w:rPr>
          <w:b/>
        </w:rPr>
        <w:t>What’s the “accountability” to stay in the conversation?</w:t>
      </w:r>
    </w:p>
    <w:p w:rsidR="00067167" w:rsidRPr="00EA1DCF" w:rsidRDefault="00067167" w:rsidP="00067167">
      <w:pPr>
        <w:ind w:left="360" w:hanging="360"/>
        <w:rPr>
          <w:sz w:val="12"/>
          <w:szCs w:val="12"/>
        </w:rPr>
      </w:pPr>
    </w:p>
    <w:p w:rsidR="00067167" w:rsidRDefault="00067167" w:rsidP="00067167">
      <w:pPr>
        <w:ind w:left="360"/>
      </w:pPr>
      <w:r w:rsidRPr="00EC7875">
        <w:rPr>
          <w:b/>
        </w:rPr>
        <w:t>Design a Deliverable</w:t>
      </w:r>
      <w:r>
        <w:t xml:space="preserve"> </w:t>
      </w:r>
      <w:proofErr w:type="gramStart"/>
      <w:r>
        <w:t xml:space="preserve">(an </w:t>
      </w:r>
      <w:r w:rsidRPr="00EC7875">
        <w:rPr>
          <w:i/>
        </w:rPr>
        <w:t>urgency</w:t>
      </w:r>
      <w:proofErr w:type="gramEnd"/>
      <w:r>
        <w:t xml:space="preserve"> about the conversation)</w:t>
      </w:r>
    </w:p>
    <w:p w:rsidR="00067167" w:rsidRDefault="00067167" w:rsidP="000B6BF5">
      <w:pPr>
        <w:numPr>
          <w:ilvl w:val="0"/>
          <w:numId w:val="4"/>
        </w:numPr>
      </w:pPr>
      <w:r>
        <w:t>Complete a graphic organizer</w:t>
      </w:r>
    </w:p>
    <w:p w:rsidR="00067167" w:rsidRDefault="00067167" w:rsidP="000B6BF5">
      <w:pPr>
        <w:numPr>
          <w:ilvl w:val="0"/>
          <w:numId w:val="4"/>
        </w:numPr>
      </w:pPr>
      <w:r>
        <w:t xml:space="preserve">Tell what you learned from your partner (report what you discovered) </w:t>
      </w:r>
    </w:p>
    <w:p w:rsidR="004C1C02" w:rsidRDefault="00067167" w:rsidP="000B6BF5">
      <w:pPr>
        <w:numPr>
          <w:ilvl w:val="0"/>
          <w:numId w:val="4"/>
        </w:numPr>
      </w:pPr>
      <w:r>
        <w:t>Be ready to share your findings (agreement, decision)</w:t>
      </w:r>
      <w:r w:rsidR="004C1C02">
        <w:br w:type="page"/>
      </w:r>
    </w:p>
    <w:p w:rsidR="00067167" w:rsidRPr="004C1C02" w:rsidRDefault="00067167" w:rsidP="00604B77">
      <w:pPr>
        <w:rPr>
          <w:sz w:val="8"/>
          <w:szCs w:val="8"/>
        </w:rPr>
      </w:pPr>
    </w:p>
    <w:tbl>
      <w:tblPr>
        <w:tblStyle w:val="TableGrid"/>
        <w:tblW w:w="0" w:type="auto"/>
        <w:tblLook w:val="04A0" w:firstRow="1" w:lastRow="0" w:firstColumn="1" w:lastColumn="0" w:noHBand="0" w:noVBand="1"/>
      </w:tblPr>
      <w:tblGrid>
        <w:gridCol w:w="4608"/>
        <w:gridCol w:w="4968"/>
      </w:tblGrid>
      <w:tr w:rsidR="00067167" w:rsidTr="003273D5">
        <w:tc>
          <w:tcPr>
            <w:tcW w:w="4608" w:type="dxa"/>
          </w:tcPr>
          <w:p w:rsidR="00067167" w:rsidRPr="00984221" w:rsidRDefault="00067167" w:rsidP="003273D5">
            <w:pPr>
              <w:pStyle w:val="NormalWeb"/>
              <w:spacing w:before="0" w:beforeAutospacing="0" w:after="0" w:afterAutospacing="0"/>
              <w:jc w:val="center"/>
              <w:rPr>
                <w:b/>
                <w:color w:val="000000" w:themeColor="text1"/>
                <w:kern w:val="24"/>
                <w:sz w:val="26"/>
                <w:szCs w:val="26"/>
              </w:rPr>
            </w:pPr>
            <w:r w:rsidRPr="00984221">
              <w:rPr>
                <w:b/>
                <w:color w:val="000000" w:themeColor="text1"/>
                <w:kern w:val="24"/>
                <w:sz w:val="26"/>
                <w:szCs w:val="26"/>
              </w:rPr>
              <w:t>Existing Classroom Activity</w:t>
            </w:r>
          </w:p>
        </w:tc>
        <w:tc>
          <w:tcPr>
            <w:tcW w:w="4968" w:type="dxa"/>
          </w:tcPr>
          <w:p w:rsidR="00067167" w:rsidRPr="00984221" w:rsidRDefault="00067167" w:rsidP="003273D5">
            <w:pPr>
              <w:pStyle w:val="NormalWeb"/>
              <w:spacing w:before="0" w:beforeAutospacing="0" w:after="0" w:afterAutospacing="0"/>
              <w:jc w:val="center"/>
              <w:rPr>
                <w:b/>
                <w:color w:val="000000" w:themeColor="text1"/>
                <w:kern w:val="24"/>
                <w:sz w:val="26"/>
                <w:szCs w:val="26"/>
              </w:rPr>
            </w:pPr>
            <w:r w:rsidRPr="00984221">
              <w:rPr>
                <w:b/>
                <w:color w:val="000000" w:themeColor="text1"/>
                <w:kern w:val="24"/>
                <w:sz w:val="26"/>
                <w:szCs w:val="26"/>
              </w:rPr>
              <w:t>Practicing Interpersonal Skill</w:t>
            </w:r>
          </w:p>
        </w:tc>
      </w:tr>
      <w:tr w:rsidR="00067167" w:rsidTr="003273D5">
        <w:trPr>
          <w:trHeight w:val="1250"/>
        </w:trPr>
        <w:tc>
          <w:tcPr>
            <w:tcW w:w="4608" w:type="dxa"/>
          </w:tcPr>
          <w:p w:rsidR="00067167" w:rsidRPr="00984221" w:rsidRDefault="00067167" w:rsidP="003273D5">
            <w:pPr>
              <w:pStyle w:val="NormalWeb"/>
              <w:rPr>
                <w:color w:val="000000" w:themeColor="text1"/>
                <w:kern w:val="24"/>
              </w:rPr>
            </w:pPr>
            <w:r w:rsidRPr="00984221">
              <w:rPr>
                <w:color w:val="000000" w:themeColor="text1"/>
                <w:kern w:val="24"/>
              </w:rPr>
              <w:t>Share your travel itinerary with a partner</w:t>
            </w:r>
          </w:p>
          <w:p w:rsidR="00067167" w:rsidRPr="00984221" w:rsidRDefault="00067167" w:rsidP="003273D5">
            <w:pPr>
              <w:pStyle w:val="NormalWeb"/>
              <w:spacing w:before="0" w:beforeAutospacing="0" w:after="0" w:afterAutospacing="0"/>
              <w:rPr>
                <w:color w:val="000000" w:themeColor="text1"/>
                <w:kern w:val="24"/>
              </w:rPr>
            </w:pPr>
          </w:p>
        </w:tc>
        <w:tc>
          <w:tcPr>
            <w:tcW w:w="4968" w:type="dxa"/>
          </w:tcPr>
          <w:p w:rsidR="00067167" w:rsidRPr="00984221" w:rsidRDefault="00067167" w:rsidP="003273D5">
            <w:pPr>
              <w:pStyle w:val="NormalWeb"/>
              <w:rPr>
                <w:color w:val="000000" w:themeColor="text1"/>
                <w:kern w:val="24"/>
              </w:rPr>
            </w:pPr>
            <w:r w:rsidRPr="00984221">
              <w:rPr>
                <w:color w:val="000000" w:themeColor="text1"/>
                <w:kern w:val="24"/>
              </w:rPr>
              <w:t>Come to agreement with your friends about how to balance the “must see’s” (museums, monuments) with the “must do’s” (music, events, adventures) on your visit to ___</w:t>
            </w:r>
          </w:p>
        </w:tc>
      </w:tr>
      <w:tr w:rsidR="00067167" w:rsidTr="00A9086F">
        <w:trPr>
          <w:trHeight w:val="2483"/>
        </w:trPr>
        <w:tc>
          <w:tcPr>
            <w:tcW w:w="4608" w:type="dxa"/>
          </w:tcPr>
          <w:p w:rsidR="00067167" w:rsidRPr="00984221" w:rsidRDefault="00067167" w:rsidP="003273D5">
            <w:pPr>
              <w:pStyle w:val="NormalWeb"/>
              <w:spacing w:before="0" w:beforeAutospacing="0" w:after="0" w:afterAutospacing="0"/>
              <w:rPr>
                <w:color w:val="000000" w:themeColor="text1"/>
              </w:rPr>
            </w:pPr>
          </w:p>
        </w:tc>
        <w:tc>
          <w:tcPr>
            <w:tcW w:w="4968" w:type="dxa"/>
          </w:tcPr>
          <w:p w:rsidR="00067167" w:rsidRPr="00984221" w:rsidRDefault="00067167" w:rsidP="003273D5">
            <w:pPr>
              <w:pStyle w:val="NormalWeb"/>
              <w:spacing w:before="0" w:beforeAutospacing="0" w:after="0" w:afterAutospacing="0"/>
              <w:rPr>
                <w:color w:val="000000" w:themeColor="text1"/>
                <w:kern w:val="24"/>
              </w:rPr>
            </w:pPr>
          </w:p>
        </w:tc>
      </w:tr>
    </w:tbl>
    <w:p w:rsidR="00067167" w:rsidRDefault="00067167" w:rsidP="00067167">
      <w:pPr>
        <w:jc w:val="center"/>
        <w:rPr>
          <w:b/>
          <w:sz w:val="28"/>
          <w:szCs w:val="28"/>
        </w:rPr>
      </w:pPr>
    </w:p>
    <w:p w:rsidR="00A9086F" w:rsidRDefault="00A9086F" w:rsidP="00A9086F">
      <w:pPr>
        <w:jc w:val="center"/>
        <w:rPr>
          <w:b/>
          <w:sz w:val="28"/>
          <w:szCs w:val="28"/>
        </w:rPr>
      </w:pPr>
      <w:r>
        <w:rPr>
          <w:b/>
          <w:sz w:val="28"/>
          <w:szCs w:val="28"/>
        </w:rPr>
        <w:t xml:space="preserve">Targeting the Proficiency Level: </w:t>
      </w:r>
      <w:r w:rsidRPr="009F10C7">
        <w:rPr>
          <w:b/>
          <w:sz w:val="28"/>
          <w:szCs w:val="28"/>
        </w:rPr>
        <w:t>Interp</w:t>
      </w:r>
      <w:r>
        <w:rPr>
          <w:b/>
          <w:sz w:val="28"/>
          <w:szCs w:val="28"/>
        </w:rPr>
        <w:t>ersonal Performance Assessments</w:t>
      </w:r>
    </w:p>
    <w:p w:rsidR="005548FD" w:rsidRPr="00A9086F" w:rsidRDefault="00A9086F" w:rsidP="00067167">
      <w:pPr>
        <w:jc w:val="center"/>
        <w:rPr>
          <w:b/>
          <w:sz w:val="12"/>
          <w:szCs w:val="12"/>
        </w:rPr>
      </w:pPr>
      <w:r w:rsidRPr="00A9086F">
        <w:rPr>
          <w:b/>
          <w:sz w:val="12"/>
          <w:szCs w:val="12"/>
        </w:rPr>
        <w:t xml:space="preserve">   </w:t>
      </w:r>
    </w:p>
    <w:tbl>
      <w:tblPr>
        <w:tblStyle w:val="TableGrid"/>
        <w:tblW w:w="0" w:type="auto"/>
        <w:tblLook w:val="04A0" w:firstRow="1" w:lastRow="0" w:firstColumn="1" w:lastColumn="0" w:noHBand="0" w:noVBand="1"/>
      </w:tblPr>
      <w:tblGrid>
        <w:gridCol w:w="3192"/>
        <w:gridCol w:w="3126"/>
        <w:gridCol w:w="3258"/>
      </w:tblGrid>
      <w:tr w:rsidR="00A9086F" w:rsidTr="00030AE1">
        <w:tc>
          <w:tcPr>
            <w:tcW w:w="3192" w:type="dxa"/>
          </w:tcPr>
          <w:p w:rsidR="00A9086F" w:rsidRPr="00877200" w:rsidRDefault="00A9086F" w:rsidP="005A0C94">
            <w:pPr>
              <w:pStyle w:val="NormalWeb"/>
              <w:spacing w:before="0" w:beforeAutospacing="0" w:after="0" w:afterAutospacing="0"/>
              <w:jc w:val="center"/>
              <w:rPr>
                <w:b/>
                <w:bCs/>
                <w:color w:val="000000" w:themeColor="text1"/>
                <w:kern w:val="24"/>
              </w:rPr>
            </w:pPr>
            <w:r w:rsidRPr="00877200">
              <w:rPr>
                <w:b/>
                <w:bCs/>
                <w:color w:val="000000" w:themeColor="text1"/>
                <w:kern w:val="24"/>
              </w:rPr>
              <w:t>Novice</w:t>
            </w:r>
          </w:p>
        </w:tc>
        <w:tc>
          <w:tcPr>
            <w:tcW w:w="3126" w:type="dxa"/>
          </w:tcPr>
          <w:p w:rsidR="00A9086F" w:rsidRPr="00877200" w:rsidRDefault="00A9086F" w:rsidP="005A0C94">
            <w:pPr>
              <w:pStyle w:val="NormalWeb"/>
              <w:spacing w:before="0" w:beforeAutospacing="0" w:after="0" w:afterAutospacing="0"/>
              <w:jc w:val="center"/>
              <w:rPr>
                <w:b/>
                <w:bCs/>
                <w:color w:val="000000" w:themeColor="text1"/>
                <w:kern w:val="24"/>
              </w:rPr>
            </w:pPr>
            <w:r w:rsidRPr="00877200">
              <w:rPr>
                <w:b/>
                <w:bCs/>
                <w:color w:val="000000" w:themeColor="text1"/>
                <w:kern w:val="24"/>
              </w:rPr>
              <w:t>Intermediate</w:t>
            </w:r>
          </w:p>
        </w:tc>
        <w:tc>
          <w:tcPr>
            <w:tcW w:w="3258" w:type="dxa"/>
          </w:tcPr>
          <w:p w:rsidR="00A9086F" w:rsidRPr="00877200" w:rsidRDefault="007E63E9" w:rsidP="005A0C94">
            <w:pPr>
              <w:pStyle w:val="NormalWeb"/>
              <w:spacing w:before="0" w:beforeAutospacing="0" w:after="0" w:afterAutospacing="0"/>
              <w:jc w:val="center"/>
              <w:rPr>
                <w:b/>
                <w:bCs/>
                <w:color w:val="000000" w:themeColor="text1"/>
                <w:kern w:val="24"/>
              </w:rPr>
            </w:pPr>
            <w:r>
              <w:rPr>
                <w:b/>
                <w:bCs/>
                <w:color w:val="000000" w:themeColor="text1"/>
                <w:kern w:val="24"/>
              </w:rPr>
              <w:t>Intermediate High/Advanced</w:t>
            </w:r>
          </w:p>
        </w:tc>
      </w:tr>
      <w:tr w:rsidR="00A9086F" w:rsidRPr="00A9086F" w:rsidTr="00030AE1">
        <w:trPr>
          <w:trHeight w:val="2051"/>
        </w:trPr>
        <w:tc>
          <w:tcPr>
            <w:tcW w:w="3192" w:type="dxa"/>
          </w:tcPr>
          <w:p w:rsidR="00A9086F" w:rsidRPr="00A9086F" w:rsidRDefault="00030AE1" w:rsidP="00A9086F">
            <w:pPr>
              <w:rPr>
                <w:rFonts w:asciiTheme="majorHAnsi" w:hAnsiTheme="majorHAnsi" w:cs="Arial"/>
                <w:bCs/>
                <w:color w:val="000000" w:themeColor="text1"/>
                <w:kern w:val="24"/>
                <w:sz w:val="22"/>
                <w:szCs w:val="22"/>
              </w:rPr>
            </w:pPr>
            <w:r>
              <w:rPr>
                <w:rFonts w:asciiTheme="majorHAnsi" w:hAnsiTheme="majorHAnsi" w:cs="Arial"/>
                <w:b/>
                <w:bCs/>
                <w:color w:val="000000" w:themeColor="text1"/>
                <w:kern w:val="24"/>
                <w:sz w:val="22"/>
                <w:szCs w:val="22"/>
              </w:rPr>
              <w:t>Collaboration</w:t>
            </w:r>
            <w:r w:rsidRPr="00030AE1">
              <w:rPr>
                <w:rFonts w:asciiTheme="majorHAnsi" w:hAnsiTheme="majorHAnsi" w:cs="Arial"/>
                <w:b/>
                <w:bCs/>
                <w:color w:val="000000" w:themeColor="text1"/>
                <w:kern w:val="24"/>
                <w:sz w:val="22"/>
                <w:szCs w:val="22"/>
              </w:rPr>
              <w:t>:</w:t>
            </w:r>
            <w:r>
              <w:rPr>
                <w:rFonts w:asciiTheme="majorHAnsi" w:hAnsiTheme="majorHAnsi" w:cs="Arial"/>
                <w:bCs/>
                <w:color w:val="000000" w:themeColor="text1"/>
                <w:kern w:val="24"/>
                <w:sz w:val="22"/>
                <w:szCs w:val="22"/>
              </w:rPr>
              <w:t xml:space="preserve"> </w:t>
            </w:r>
            <w:r w:rsidR="00A9086F" w:rsidRPr="00A9086F">
              <w:rPr>
                <w:rFonts w:asciiTheme="majorHAnsi" w:hAnsiTheme="majorHAnsi" w:cs="Arial"/>
                <w:bCs/>
                <w:color w:val="000000" w:themeColor="text1"/>
                <w:kern w:val="24"/>
                <w:sz w:val="22"/>
                <w:szCs w:val="22"/>
              </w:rPr>
              <w:t>Students develop a survey to investigate the eating habits of the class, interview students, and discuss the results to create a graph</w:t>
            </w:r>
          </w:p>
          <w:p w:rsidR="00A9086F" w:rsidRPr="00A9086F" w:rsidRDefault="00A9086F" w:rsidP="00A9086F">
            <w:pPr>
              <w:pStyle w:val="NormalWeb"/>
              <w:spacing w:before="0" w:beforeAutospacing="0" w:after="0" w:afterAutospacing="0"/>
              <w:rPr>
                <w:rFonts w:asciiTheme="majorHAnsi" w:hAnsiTheme="majorHAnsi"/>
                <w:b/>
                <w:bCs/>
                <w:color w:val="000000" w:themeColor="text1"/>
                <w:kern w:val="24"/>
              </w:rPr>
            </w:pPr>
          </w:p>
          <w:p w:rsidR="00A9086F" w:rsidRPr="00A9086F" w:rsidRDefault="00A9086F" w:rsidP="00A9086F">
            <w:pPr>
              <w:pStyle w:val="NormalWeb"/>
              <w:spacing w:before="0" w:beforeAutospacing="0" w:after="0" w:afterAutospacing="0"/>
              <w:rPr>
                <w:rFonts w:asciiTheme="majorHAnsi" w:hAnsiTheme="majorHAnsi"/>
                <w:b/>
                <w:bCs/>
                <w:color w:val="000000" w:themeColor="text1"/>
                <w:kern w:val="24"/>
              </w:rPr>
            </w:pPr>
          </w:p>
        </w:tc>
        <w:tc>
          <w:tcPr>
            <w:tcW w:w="3126" w:type="dxa"/>
          </w:tcPr>
          <w:p w:rsidR="00A9086F" w:rsidRPr="00A9086F" w:rsidRDefault="00030AE1" w:rsidP="00A9086F">
            <w:pPr>
              <w:pStyle w:val="NormalWeb"/>
              <w:spacing w:before="0" w:beforeAutospacing="0" w:after="0" w:afterAutospacing="0"/>
              <w:rPr>
                <w:rFonts w:asciiTheme="majorHAnsi" w:hAnsiTheme="majorHAnsi" w:cs="Arial"/>
                <w:bCs/>
                <w:color w:val="000000" w:themeColor="text1"/>
                <w:kern w:val="24"/>
                <w:sz w:val="22"/>
                <w:szCs w:val="22"/>
              </w:rPr>
            </w:pPr>
            <w:r w:rsidRPr="00030AE1">
              <w:rPr>
                <w:rFonts w:asciiTheme="majorHAnsi" w:hAnsiTheme="majorHAnsi" w:cs="Arial"/>
                <w:b/>
                <w:bCs/>
                <w:color w:val="000000" w:themeColor="text1"/>
                <w:kern w:val="24"/>
                <w:sz w:val="22"/>
                <w:szCs w:val="22"/>
              </w:rPr>
              <w:t>Story</w:t>
            </w:r>
            <w:r>
              <w:rPr>
                <w:rFonts w:asciiTheme="majorHAnsi" w:hAnsiTheme="majorHAnsi" w:cs="Arial"/>
                <w:b/>
                <w:bCs/>
                <w:color w:val="000000" w:themeColor="text1"/>
                <w:kern w:val="24"/>
                <w:sz w:val="22"/>
                <w:szCs w:val="22"/>
              </w:rPr>
              <w:t>telling</w:t>
            </w:r>
            <w:r w:rsidRPr="00030AE1">
              <w:rPr>
                <w:rFonts w:asciiTheme="majorHAnsi" w:hAnsiTheme="majorHAnsi" w:cs="Arial"/>
                <w:b/>
                <w:bCs/>
                <w:color w:val="000000" w:themeColor="text1"/>
                <w:kern w:val="24"/>
                <w:sz w:val="22"/>
                <w:szCs w:val="22"/>
              </w:rPr>
              <w:t>:</w:t>
            </w:r>
            <w:r>
              <w:rPr>
                <w:rFonts w:asciiTheme="majorHAnsi" w:hAnsiTheme="majorHAnsi" w:cs="Arial"/>
                <w:bCs/>
                <w:color w:val="000000" w:themeColor="text1"/>
                <w:kern w:val="24"/>
                <w:sz w:val="22"/>
                <w:szCs w:val="22"/>
              </w:rPr>
              <w:t xml:space="preserve"> S</w:t>
            </w:r>
            <w:r w:rsidR="00A9086F" w:rsidRPr="00A9086F">
              <w:rPr>
                <w:rFonts w:asciiTheme="majorHAnsi" w:hAnsiTheme="majorHAnsi" w:cs="Arial"/>
                <w:bCs/>
                <w:color w:val="000000" w:themeColor="text1"/>
                <w:kern w:val="24"/>
                <w:sz w:val="22"/>
                <w:szCs w:val="22"/>
              </w:rPr>
              <w:t>tudents collaborate to retell a familiar story and prepare to present it to their classmates</w:t>
            </w:r>
          </w:p>
          <w:p w:rsidR="00A9086F" w:rsidRPr="00A9086F" w:rsidRDefault="00A9086F" w:rsidP="00A9086F">
            <w:pPr>
              <w:pStyle w:val="NormalWeb"/>
              <w:spacing w:before="0" w:beforeAutospacing="0" w:after="0" w:afterAutospacing="0"/>
              <w:rPr>
                <w:rFonts w:asciiTheme="majorHAnsi" w:hAnsiTheme="majorHAnsi" w:cs="Arial"/>
                <w:bCs/>
                <w:color w:val="000000" w:themeColor="text1"/>
                <w:kern w:val="24"/>
                <w:sz w:val="22"/>
                <w:szCs w:val="22"/>
              </w:rPr>
            </w:pPr>
          </w:p>
          <w:p w:rsidR="00A9086F" w:rsidRPr="00A9086F" w:rsidRDefault="00A9086F" w:rsidP="00A9086F">
            <w:pPr>
              <w:pStyle w:val="NormalWeb"/>
              <w:spacing w:before="0" w:beforeAutospacing="0" w:after="0" w:afterAutospacing="0"/>
              <w:rPr>
                <w:rFonts w:asciiTheme="majorHAnsi" w:hAnsiTheme="majorHAnsi"/>
                <w:b/>
                <w:bCs/>
                <w:color w:val="000000" w:themeColor="text1"/>
                <w:kern w:val="24"/>
              </w:rPr>
            </w:pPr>
          </w:p>
        </w:tc>
        <w:tc>
          <w:tcPr>
            <w:tcW w:w="3258" w:type="dxa"/>
          </w:tcPr>
          <w:p w:rsidR="00A9086F" w:rsidRPr="00A9086F" w:rsidRDefault="00030AE1" w:rsidP="00030AE1">
            <w:pPr>
              <w:pStyle w:val="NormalWeb"/>
              <w:spacing w:before="0" w:beforeAutospacing="0" w:after="0" w:afterAutospacing="0"/>
              <w:rPr>
                <w:rFonts w:asciiTheme="majorHAnsi" w:hAnsiTheme="majorHAnsi" w:cs="Arial"/>
                <w:bCs/>
                <w:color w:val="000000" w:themeColor="text1"/>
                <w:kern w:val="24"/>
                <w:sz w:val="22"/>
                <w:szCs w:val="22"/>
              </w:rPr>
            </w:pPr>
            <w:r w:rsidRPr="00030AE1">
              <w:rPr>
                <w:rFonts w:asciiTheme="majorHAnsi" w:hAnsiTheme="majorHAnsi" w:cs="Arial"/>
                <w:b/>
                <w:bCs/>
                <w:color w:val="000000" w:themeColor="text1"/>
                <w:kern w:val="24"/>
                <w:sz w:val="22"/>
                <w:szCs w:val="22"/>
              </w:rPr>
              <w:t>Debate:</w:t>
            </w:r>
            <w:r>
              <w:rPr>
                <w:rFonts w:asciiTheme="majorHAnsi" w:hAnsiTheme="majorHAnsi" w:cs="Arial"/>
                <w:bCs/>
                <w:color w:val="000000" w:themeColor="text1"/>
                <w:kern w:val="24"/>
                <w:sz w:val="22"/>
                <w:szCs w:val="22"/>
              </w:rPr>
              <w:t xml:space="preserve"> </w:t>
            </w:r>
            <w:r w:rsidRPr="00A9086F">
              <w:rPr>
                <w:rFonts w:asciiTheme="majorHAnsi" w:hAnsiTheme="majorHAnsi"/>
                <w:bCs/>
                <w:color w:val="000000" w:themeColor="text1"/>
                <w:kern w:val="24"/>
                <w:sz w:val="22"/>
                <w:szCs w:val="22"/>
              </w:rPr>
              <w:t xml:space="preserve">Circulate in the room to find </w:t>
            </w:r>
            <w:r>
              <w:rPr>
                <w:rFonts w:asciiTheme="majorHAnsi" w:hAnsiTheme="majorHAnsi" w:cs="Arial"/>
                <w:bCs/>
                <w:color w:val="000000" w:themeColor="text1"/>
                <w:kern w:val="24"/>
                <w:sz w:val="22"/>
                <w:szCs w:val="22"/>
              </w:rPr>
              <w:t>s</w:t>
            </w:r>
            <w:r w:rsidR="00A9086F" w:rsidRPr="00A9086F">
              <w:rPr>
                <w:rFonts w:asciiTheme="majorHAnsi" w:hAnsiTheme="majorHAnsi" w:cs="Arial"/>
                <w:bCs/>
                <w:color w:val="000000" w:themeColor="text1"/>
                <w:kern w:val="24"/>
                <w:sz w:val="22"/>
                <w:szCs w:val="22"/>
              </w:rPr>
              <w:t xml:space="preserve">tudents </w:t>
            </w:r>
            <w:r>
              <w:rPr>
                <w:rFonts w:asciiTheme="majorHAnsi" w:hAnsiTheme="majorHAnsi" w:cs="Arial"/>
                <w:bCs/>
                <w:color w:val="000000" w:themeColor="text1"/>
                <w:kern w:val="24"/>
                <w:sz w:val="22"/>
                <w:szCs w:val="22"/>
              </w:rPr>
              <w:t>who have</w:t>
            </w:r>
            <w:r w:rsidR="00A9086F" w:rsidRPr="00A9086F">
              <w:rPr>
                <w:rFonts w:asciiTheme="majorHAnsi" w:hAnsiTheme="majorHAnsi" w:cs="Arial"/>
                <w:bCs/>
                <w:color w:val="000000" w:themeColor="text1"/>
                <w:kern w:val="24"/>
                <w:sz w:val="22"/>
                <w:szCs w:val="22"/>
              </w:rPr>
              <w:t xml:space="preserve"> the most similar ideas </w:t>
            </w:r>
            <w:r>
              <w:rPr>
                <w:rFonts w:asciiTheme="majorHAnsi" w:hAnsiTheme="majorHAnsi" w:cs="Arial"/>
                <w:bCs/>
                <w:color w:val="000000" w:themeColor="text1"/>
                <w:kern w:val="24"/>
                <w:sz w:val="22"/>
                <w:szCs w:val="22"/>
              </w:rPr>
              <w:t xml:space="preserve">to your ideas </w:t>
            </w:r>
            <w:r w:rsidR="00A9086F" w:rsidRPr="00A9086F">
              <w:rPr>
                <w:rFonts w:asciiTheme="majorHAnsi" w:hAnsiTheme="majorHAnsi" w:cs="Arial"/>
                <w:bCs/>
                <w:color w:val="000000" w:themeColor="text1"/>
                <w:kern w:val="24"/>
                <w:sz w:val="22"/>
                <w:szCs w:val="22"/>
              </w:rPr>
              <w:t>on a debate topic; the resulting small groups work together to create the main points they will make in a debate</w:t>
            </w:r>
          </w:p>
        </w:tc>
      </w:tr>
      <w:tr w:rsidR="00030AE1" w:rsidRPr="00A9086F" w:rsidTr="00030AE1">
        <w:trPr>
          <w:trHeight w:val="1691"/>
        </w:trPr>
        <w:tc>
          <w:tcPr>
            <w:tcW w:w="3192" w:type="dxa"/>
          </w:tcPr>
          <w:p w:rsidR="00030AE1" w:rsidRPr="00A9086F" w:rsidRDefault="00030AE1" w:rsidP="00A9086F">
            <w:pPr>
              <w:rPr>
                <w:rFonts w:asciiTheme="majorHAnsi" w:hAnsiTheme="majorHAnsi"/>
                <w:b/>
                <w:sz w:val="28"/>
                <w:szCs w:val="28"/>
              </w:rPr>
            </w:pPr>
            <w:r w:rsidRPr="00030AE1">
              <w:rPr>
                <w:rFonts w:asciiTheme="majorHAnsi" w:hAnsiTheme="majorHAnsi" w:cs="Arial"/>
                <w:b/>
                <w:bCs/>
                <w:color w:val="000000" w:themeColor="text1"/>
                <w:kern w:val="24"/>
                <w:sz w:val="22"/>
                <w:szCs w:val="22"/>
              </w:rPr>
              <w:t>Recipes:</w:t>
            </w:r>
            <w:r>
              <w:rPr>
                <w:rFonts w:asciiTheme="majorHAnsi" w:hAnsiTheme="majorHAnsi" w:cs="Arial"/>
                <w:bCs/>
                <w:color w:val="000000" w:themeColor="text1"/>
                <w:kern w:val="24"/>
                <w:sz w:val="22"/>
                <w:szCs w:val="22"/>
              </w:rPr>
              <w:t xml:space="preserve">  </w:t>
            </w:r>
            <w:r w:rsidRPr="00A9086F">
              <w:rPr>
                <w:rFonts w:asciiTheme="majorHAnsi" w:hAnsiTheme="majorHAnsi" w:cs="Arial"/>
                <w:bCs/>
                <w:color w:val="000000" w:themeColor="text1"/>
                <w:kern w:val="24"/>
                <w:sz w:val="22"/>
                <w:szCs w:val="22"/>
              </w:rPr>
              <w:t>Students browse online recipes and work in pairs to change ingredients to healthier alternatives</w:t>
            </w:r>
          </w:p>
        </w:tc>
        <w:tc>
          <w:tcPr>
            <w:tcW w:w="3126" w:type="dxa"/>
          </w:tcPr>
          <w:p w:rsidR="00030AE1" w:rsidRPr="00A9086F" w:rsidRDefault="00030AE1" w:rsidP="00A9086F">
            <w:pPr>
              <w:rPr>
                <w:rFonts w:asciiTheme="majorHAnsi" w:hAnsiTheme="majorHAnsi"/>
                <w:b/>
                <w:sz w:val="28"/>
                <w:szCs w:val="28"/>
              </w:rPr>
            </w:pPr>
            <w:r w:rsidRPr="00030AE1">
              <w:rPr>
                <w:rFonts w:asciiTheme="majorHAnsi" w:hAnsiTheme="majorHAnsi" w:cs="Arial"/>
                <w:b/>
                <w:bCs/>
                <w:color w:val="000000" w:themeColor="text1"/>
                <w:kern w:val="24"/>
                <w:sz w:val="22"/>
                <w:szCs w:val="22"/>
              </w:rPr>
              <w:t>Agreement:</w:t>
            </w:r>
            <w:r>
              <w:rPr>
                <w:rFonts w:asciiTheme="majorHAnsi" w:hAnsiTheme="majorHAnsi" w:cs="Arial"/>
                <w:bCs/>
                <w:color w:val="000000" w:themeColor="text1"/>
                <w:kern w:val="24"/>
                <w:sz w:val="22"/>
                <w:szCs w:val="22"/>
              </w:rPr>
              <w:t xml:space="preserve">  </w:t>
            </w:r>
            <w:r w:rsidRPr="00A9086F">
              <w:rPr>
                <w:rFonts w:asciiTheme="majorHAnsi" w:hAnsiTheme="majorHAnsi" w:cs="Arial"/>
                <w:bCs/>
                <w:color w:val="000000" w:themeColor="text1"/>
                <w:kern w:val="24"/>
                <w:sz w:val="22"/>
                <w:szCs w:val="22"/>
              </w:rPr>
              <w:t>Students exchange text messages to determine who has the busiest week</w:t>
            </w:r>
          </w:p>
        </w:tc>
        <w:tc>
          <w:tcPr>
            <w:tcW w:w="3258" w:type="dxa"/>
            <w:vMerge w:val="restart"/>
          </w:tcPr>
          <w:p w:rsidR="00030AE1" w:rsidRPr="00A9086F" w:rsidRDefault="00030AE1" w:rsidP="00A9086F">
            <w:pPr>
              <w:rPr>
                <w:rFonts w:asciiTheme="majorHAnsi" w:hAnsiTheme="majorHAnsi"/>
                <w:b/>
                <w:sz w:val="28"/>
                <w:szCs w:val="28"/>
              </w:rPr>
            </w:pPr>
            <w:r>
              <w:rPr>
                <w:rFonts w:asciiTheme="majorHAnsi" w:hAnsiTheme="majorHAnsi" w:cs="Arial"/>
                <w:b/>
                <w:bCs/>
                <w:color w:val="000000" w:themeColor="text1"/>
                <w:kern w:val="24"/>
                <w:sz w:val="22"/>
                <w:szCs w:val="22"/>
              </w:rPr>
              <w:t>Consensus</w:t>
            </w:r>
            <w:r w:rsidRPr="00030AE1">
              <w:rPr>
                <w:rFonts w:asciiTheme="majorHAnsi" w:hAnsiTheme="majorHAnsi" w:cs="Arial"/>
                <w:b/>
                <w:bCs/>
                <w:color w:val="000000" w:themeColor="text1"/>
                <w:kern w:val="24"/>
                <w:sz w:val="22"/>
                <w:szCs w:val="22"/>
              </w:rPr>
              <w:t>:</w:t>
            </w:r>
            <w:r>
              <w:rPr>
                <w:rFonts w:asciiTheme="majorHAnsi" w:hAnsiTheme="majorHAnsi" w:cs="Arial"/>
                <w:bCs/>
                <w:color w:val="000000" w:themeColor="text1"/>
                <w:kern w:val="24"/>
                <w:sz w:val="22"/>
                <w:szCs w:val="22"/>
              </w:rPr>
              <w:t xml:space="preserve">  </w:t>
            </w:r>
            <w:r w:rsidRPr="00A9086F">
              <w:rPr>
                <w:rFonts w:asciiTheme="majorHAnsi" w:hAnsiTheme="majorHAnsi" w:cs="Arial"/>
                <w:bCs/>
                <w:color w:val="000000" w:themeColor="text1"/>
                <w:kern w:val="24"/>
                <w:sz w:val="22"/>
                <w:szCs w:val="22"/>
              </w:rPr>
              <w:t>Students examine a blog about a news event in the target language country; identify what new information they discover and collaborate to post a reply</w:t>
            </w:r>
          </w:p>
        </w:tc>
      </w:tr>
      <w:tr w:rsidR="00030AE1" w:rsidRPr="00A9086F" w:rsidTr="00030AE1">
        <w:trPr>
          <w:trHeight w:val="1700"/>
        </w:trPr>
        <w:tc>
          <w:tcPr>
            <w:tcW w:w="3192" w:type="dxa"/>
          </w:tcPr>
          <w:p w:rsidR="00030AE1" w:rsidRPr="00A9086F" w:rsidRDefault="00030AE1" w:rsidP="00A9086F">
            <w:pPr>
              <w:pStyle w:val="NormalWeb"/>
              <w:spacing w:before="0" w:beforeAutospacing="0" w:after="0" w:afterAutospacing="0"/>
              <w:rPr>
                <w:rFonts w:asciiTheme="majorHAnsi" w:hAnsiTheme="majorHAnsi"/>
                <w:color w:val="000000" w:themeColor="text1"/>
                <w:sz w:val="22"/>
                <w:szCs w:val="22"/>
              </w:rPr>
            </w:pPr>
            <w:r w:rsidRPr="00A9086F">
              <w:rPr>
                <w:rFonts w:asciiTheme="majorHAnsi" w:hAnsiTheme="majorHAnsi"/>
                <w:b/>
                <w:bCs/>
                <w:color w:val="000000" w:themeColor="text1"/>
                <w:kern w:val="24"/>
                <w:sz w:val="22"/>
                <w:szCs w:val="22"/>
              </w:rPr>
              <w:t>Introductions</w:t>
            </w:r>
            <w:r w:rsidRPr="00A9086F">
              <w:rPr>
                <w:rFonts w:asciiTheme="majorHAnsi" w:hAnsiTheme="majorHAnsi"/>
                <w:bCs/>
                <w:color w:val="000000" w:themeColor="text1"/>
                <w:kern w:val="24"/>
                <w:sz w:val="22"/>
                <w:szCs w:val="22"/>
              </w:rPr>
              <w:t>:  Practice the first night at your host family’s home:  introduce yourself, show your photos, and ask questions of each other’s family and home</w:t>
            </w:r>
          </w:p>
        </w:tc>
        <w:tc>
          <w:tcPr>
            <w:tcW w:w="3126" w:type="dxa"/>
          </w:tcPr>
          <w:p w:rsidR="00030AE1" w:rsidRPr="00A9086F" w:rsidRDefault="00030AE1" w:rsidP="00A9086F">
            <w:pPr>
              <w:pStyle w:val="NormalWeb"/>
              <w:spacing w:before="0" w:beforeAutospacing="0" w:after="0" w:afterAutospacing="0"/>
              <w:rPr>
                <w:rFonts w:asciiTheme="majorHAnsi" w:hAnsiTheme="majorHAnsi"/>
                <w:color w:val="000000" w:themeColor="text1"/>
                <w:sz w:val="22"/>
                <w:szCs w:val="22"/>
              </w:rPr>
            </w:pPr>
            <w:r w:rsidRPr="00A9086F">
              <w:rPr>
                <w:rFonts w:asciiTheme="majorHAnsi" w:hAnsiTheme="majorHAnsi"/>
                <w:b/>
                <w:bCs/>
                <w:color w:val="000000" w:themeColor="text1"/>
                <w:kern w:val="24"/>
                <w:sz w:val="22"/>
                <w:szCs w:val="22"/>
              </w:rPr>
              <w:t>Presentation</w:t>
            </w:r>
            <w:r w:rsidRPr="00A9086F">
              <w:rPr>
                <w:rFonts w:asciiTheme="majorHAnsi" w:hAnsiTheme="majorHAnsi"/>
                <w:bCs/>
                <w:color w:val="000000" w:themeColor="text1"/>
                <w:kern w:val="24"/>
                <w:sz w:val="22"/>
                <w:szCs w:val="22"/>
              </w:rPr>
              <w:t xml:space="preserve">:  Plan and practice giving a tour of your school for the group of visiting students.  What differences do you need to highlight? </w:t>
            </w:r>
          </w:p>
        </w:tc>
        <w:tc>
          <w:tcPr>
            <w:tcW w:w="3258" w:type="dxa"/>
            <w:vMerge/>
          </w:tcPr>
          <w:p w:rsidR="00030AE1" w:rsidRPr="00A9086F" w:rsidRDefault="00030AE1" w:rsidP="00A9086F">
            <w:pPr>
              <w:pStyle w:val="NormalWeb"/>
              <w:spacing w:before="0" w:beforeAutospacing="0" w:after="0" w:afterAutospacing="0"/>
              <w:rPr>
                <w:rFonts w:asciiTheme="majorHAnsi" w:hAnsiTheme="majorHAnsi"/>
                <w:color w:val="000000" w:themeColor="text1"/>
                <w:sz w:val="22"/>
                <w:szCs w:val="22"/>
              </w:rPr>
            </w:pPr>
          </w:p>
        </w:tc>
      </w:tr>
      <w:tr w:rsidR="00A9086F" w:rsidRPr="00A9086F" w:rsidTr="00030AE1">
        <w:tc>
          <w:tcPr>
            <w:tcW w:w="3192" w:type="dxa"/>
          </w:tcPr>
          <w:p w:rsidR="00A9086F" w:rsidRPr="00A9086F" w:rsidRDefault="00A9086F" w:rsidP="00A9086F">
            <w:pPr>
              <w:pStyle w:val="NormalWeb"/>
              <w:spacing w:before="0" w:beforeAutospacing="0" w:after="0" w:afterAutospacing="0"/>
              <w:rPr>
                <w:rFonts w:asciiTheme="majorHAnsi" w:hAnsiTheme="majorHAnsi"/>
                <w:color w:val="000000" w:themeColor="text1"/>
                <w:sz w:val="22"/>
                <w:szCs w:val="22"/>
              </w:rPr>
            </w:pPr>
            <w:r w:rsidRPr="00A9086F">
              <w:rPr>
                <w:rFonts w:asciiTheme="majorHAnsi" w:hAnsiTheme="majorHAnsi"/>
                <w:b/>
                <w:bCs/>
                <w:color w:val="000000" w:themeColor="text1"/>
                <w:kern w:val="24"/>
                <w:sz w:val="22"/>
                <w:szCs w:val="22"/>
              </w:rPr>
              <w:t>Making Plans</w:t>
            </w:r>
            <w:r w:rsidRPr="00A9086F">
              <w:rPr>
                <w:rFonts w:asciiTheme="majorHAnsi" w:hAnsiTheme="majorHAnsi"/>
                <w:color w:val="000000" w:themeColor="text1"/>
                <w:kern w:val="24"/>
                <w:sz w:val="22"/>
                <w:szCs w:val="22"/>
              </w:rPr>
              <w:t xml:space="preserve">:  Organize the plan for a day in a new city, agreeing on what to do first, second and last </w:t>
            </w:r>
          </w:p>
        </w:tc>
        <w:tc>
          <w:tcPr>
            <w:tcW w:w="3126" w:type="dxa"/>
          </w:tcPr>
          <w:p w:rsidR="00A9086F" w:rsidRPr="00A9086F" w:rsidRDefault="00A9086F" w:rsidP="00A9086F">
            <w:pPr>
              <w:pStyle w:val="NormalWeb"/>
              <w:spacing w:before="0" w:beforeAutospacing="0" w:after="0" w:afterAutospacing="0"/>
              <w:rPr>
                <w:rFonts w:asciiTheme="majorHAnsi" w:hAnsiTheme="majorHAnsi"/>
                <w:color w:val="000000" w:themeColor="text1"/>
                <w:sz w:val="22"/>
                <w:szCs w:val="22"/>
              </w:rPr>
            </w:pPr>
            <w:r w:rsidRPr="00A9086F">
              <w:rPr>
                <w:rFonts w:asciiTheme="majorHAnsi" w:hAnsiTheme="majorHAnsi"/>
                <w:b/>
                <w:bCs/>
                <w:color w:val="000000" w:themeColor="text1"/>
                <w:kern w:val="24"/>
                <w:sz w:val="22"/>
                <w:szCs w:val="22"/>
              </w:rPr>
              <w:t>Analysis</w:t>
            </w:r>
            <w:r w:rsidRPr="00A9086F">
              <w:rPr>
                <w:rFonts w:asciiTheme="majorHAnsi" w:hAnsiTheme="majorHAnsi"/>
                <w:color w:val="000000" w:themeColor="text1"/>
                <w:kern w:val="24"/>
                <w:sz w:val="22"/>
                <w:szCs w:val="22"/>
              </w:rPr>
              <w:t>:  Is it worth it to be famous?  With your partner, identify as many advantages and disadvantages as you can</w:t>
            </w:r>
          </w:p>
        </w:tc>
        <w:tc>
          <w:tcPr>
            <w:tcW w:w="3258" w:type="dxa"/>
          </w:tcPr>
          <w:p w:rsidR="00A9086F" w:rsidRPr="00A9086F" w:rsidRDefault="00A9086F" w:rsidP="00A9086F">
            <w:pPr>
              <w:pStyle w:val="NormalWeb"/>
              <w:spacing w:before="0" w:beforeAutospacing="0" w:after="0" w:afterAutospacing="0"/>
              <w:rPr>
                <w:rFonts w:asciiTheme="majorHAnsi" w:hAnsiTheme="majorHAnsi"/>
                <w:color w:val="000000" w:themeColor="text1"/>
                <w:sz w:val="22"/>
                <w:szCs w:val="22"/>
              </w:rPr>
            </w:pPr>
            <w:r w:rsidRPr="00A9086F">
              <w:rPr>
                <w:rFonts w:asciiTheme="majorHAnsi" w:hAnsiTheme="majorHAnsi"/>
                <w:b/>
                <w:bCs/>
                <w:color w:val="000000" w:themeColor="text1"/>
                <w:kern w:val="24"/>
                <w:sz w:val="22"/>
                <w:szCs w:val="22"/>
              </w:rPr>
              <w:t>Discussion</w:t>
            </w:r>
            <w:r w:rsidRPr="00A9086F">
              <w:rPr>
                <w:rFonts w:asciiTheme="majorHAnsi" w:hAnsiTheme="majorHAnsi"/>
                <w:color w:val="000000" w:themeColor="text1"/>
                <w:kern w:val="24"/>
                <w:sz w:val="22"/>
                <w:szCs w:val="22"/>
              </w:rPr>
              <w:t>:  How do you change stereotypes?  With your partner, examine any ideas about the target culture that have changed during your study of their language; try to identify what caused a change</w:t>
            </w:r>
          </w:p>
        </w:tc>
      </w:tr>
    </w:tbl>
    <w:p w:rsidR="00D91547" w:rsidRDefault="00D91547">
      <w:pPr>
        <w:rPr>
          <w:b/>
          <w:sz w:val="12"/>
          <w:szCs w:val="12"/>
        </w:rPr>
      </w:pPr>
    </w:p>
    <w:p w:rsidR="00D91547" w:rsidRDefault="00D91547">
      <w:pPr>
        <w:rPr>
          <w:b/>
          <w:sz w:val="12"/>
          <w:szCs w:val="12"/>
        </w:rPr>
      </w:pPr>
    </w:p>
    <w:p w:rsidR="00D91547" w:rsidRDefault="00D91547">
      <w:pPr>
        <w:rPr>
          <w:b/>
          <w:sz w:val="12"/>
          <w:szCs w:val="12"/>
        </w:rPr>
      </w:pPr>
    </w:p>
    <w:p w:rsidR="00D91547" w:rsidRPr="00BE0D92" w:rsidRDefault="00D91547" w:rsidP="00D91547">
      <w:pPr>
        <w:rPr>
          <w:rFonts w:asciiTheme="majorHAnsi" w:eastAsia="Arial Unicode MS" w:hAnsiTheme="majorHAnsi" w:cs="Arial"/>
          <w:sz w:val="12"/>
          <w:szCs w:val="12"/>
        </w:rPr>
      </w:pPr>
    </w:p>
    <w:p w:rsidR="00D91547" w:rsidRPr="00BE0D92" w:rsidRDefault="00D91547" w:rsidP="00D91547">
      <w:pPr>
        <w:rPr>
          <w:rFonts w:asciiTheme="majorHAnsi" w:hAnsiTheme="majorHAnsi"/>
          <w:b/>
        </w:rPr>
      </w:pPr>
      <w:r>
        <w:rPr>
          <w:rFonts w:asciiTheme="majorHAnsi" w:hAnsiTheme="majorHAnsi"/>
          <w:b/>
        </w:rPr>
        <w:lastRenderedPageBreak/>
        <w:t>How will you guide your students’ Interpersonal performance</w:t>
      </w:r>
      <w:r w:rsidRPr="00BE0D92">
        <w:rPr>
          <w:rFonts w:asciiTheme="majorHAnsi" w:hAnsiTheme="majorHAnsi"/>
          <w:b/>
        </w:rPr>
        <w:t>?</w:t>
      </w:r>
    </w:p>
    <w:p w:rsidR="00D91547" w:rsidRPr="00BE0D92" w:rsidRDefault="00D91547" w:rsidP="00D91547">
      <w:pPr>
        <w:ind w:left="360"/>
        <w:rPr>
          <w:rFonts w:asciiTheme="majorHAnsi" w:hAnsiTheme="majorHAnsi"/>
        </w:rPr>
      </w:pPr>
      <w:r w:rsidRPr="00BE0D92">
        <w:rPr>
          <w:rFonts w:asciiTheme="majorHAnsi" w:hAnsiTheme="majorHAnsi"/>
        </w:rPr>
        <w:t>What is the motivation to engage in conversation?</w:t>
      </w:r>
    </w:p>
    <w:p w:rsidR="00D91547" w:rsidRDefault="00D91547" w:rsidP="00D91547">
      <w:pPr>
        <w:ind w:left="360"/>
        <w:rPr>
          <w:rFonts w:asciiTheme="majorHAnsi" w:hAnsiTheme="majorHAnsi"/>
        </w:rPr>
      </w:pPr>
    </w:p>
    <w:p w:rsidR="00D91547" w:rsidRPr="00BE0D92" w:rsidRDefault="00D91547" w:rsidP="00D91547">
      <w:pPr>
        <w:ind w:left="360"/>
        <w:rPr>
          <w:rFonts w:asciiTheme="majorHAnsi" w:hAnsiTheme="majorHAnsi"/>
        </w:rPr>
      </w:pPr>
    </w:p>
    <w:p w:rsidR="00D91547" w:rsidRPr="00BE0D92" w:rsidRDefault="00D91547" w:rsidP="00D91547">
      <w:pPr>
        <w:ind w:left="360"/>
        <w:rPr>
          <w:rFonts w:asciiTheme="majorHAnsi" w:hAnsiTheme="majorHAnsi"/>
        </w:rPr>
      </w:pPr>
      <w:r w:rsidRPr="00BE0D92">
        <w:rPr>
          <w:rFonts w:asciiTheme="majorHAnsi" w:hAnsiTheme="majorHAnsi"/>
        </w:rPr>
        <w:t>How is it made spontaneous?</w:t>
      </w:r>
    </w:p>
    <w:p w:rsidR="00D91547" w:rsidRDefault="00D91547" w:rsidP="00D91547">
      <w:pPr>
        <w:pStyle w:val="ListParagraph"/>
        <w:ind w:left="360"/>
        <w:rPr>
          <w:rFonts w:asciiTheme="majorHAnsi" w:hAnsiTheme="majorHAnsi"/>
        </w:rPr>
      </w:pPr>
    </w:p>
    <w:p w:rsidR="00D91547" w:rsidRPr="00BE0D92" w:rsidRDefault="00D91547" w:rsidP="00D91547">
      <w:pPr>
        <w:pStyle w:val="ListParagraph"/>
        <w:ind w:left="360"/>
        <w:rPr>
          <w:rFonts w:asciiTheme="majorHAnsi" w:hAnsiTheme="majorHAnsi"/>
        </w:rPr>
      </w:pPr>
    </w:p>
    <w:p w:rsidR="00D91547" w:rsidRPr="00BE0D92" w:rsidRDefault="00D91547" w:rsidP="00D91547">
      <w:pPr>
        <w:ind w:left="360"/>
        <w:rPr>
          <w:rFonts w:asciiTheme="majorHAnsi" w:hAnsiTheme="majorHAnsi"/>
        </w:rPr>
      </w:pPr>
      <w:r w:rsidRPr="00BE0D92">
        <w:rPr>
          <w:rFonts w:asciiTheme="majorHAnsi" w:hAnsiTheme="majorHAnsi"/>
        </w:rPr>
        <w:t>What communication strategies will be needed?</w:t>
      </w:r>
    </w:p>
    <w:p w:rsidR="00D91547" w:rsidRDefault="00D91547" w:rsidP="00D91547">
      <w:pPr>
        <w:ind w:left="360"/>
        <w:rPr>
          <w:rFonts w:asciiTheme="majorHAnsi" w:hAnsiTheme="majorHAnsi"/>
        </w:rPr>
      </w:pPr>
    </w:p>
    <w:p w:rsidR="00D91547" w:rsidRDefault="00D91547" w:rsidP="00D91547">
      <w:pPr>
        <w:rPr>
          <w:rFonts w:asciiTheme="majorHAnsi" w:hAnsiTheme="majorHAnsi"/>
        </w:rPr>
      </w:pPr>
    </w:p>
    <w:p w:rsidR="00D91547" w:rsidRDefault="00D91547" w:rsidP="00D91547">
      <w:pPr>
        <w:rPr>
          <w:rFonts w:asciiTheme="majorHAnsi" w:hAnsiTheme="majorHAnsi"/>
        </w:rPr>
      </w:pPr>
    </w:p>
    <w:p w:rsidR="00D91547" w:rsidRDefault="00D91547" w:rsidP="00D91547">
      <w:pPr>
        <w:ind w:left="360"/>
        <w:rPr>
          <w:rFonts w:asciiTheme="majorHAnsi" w:hAnsiTheme="majorHAnsi"/>
        </w:rPr>
      </w:pPr>
      <w:r>
        <w:rPr>
          <w:rFonts w:asciiTheme="majorHAnsi" w:hAnsiTheme="majorHAnsi"/>
        </w:rPr>
        <w:t>How will you phrase the prompt to generate the performance you envision?</w:t>
      </w:r>
    </w:p>
    <w:p w:rsidR="00D91547" w:rsidRDefault="00D91547" w:rsidP="00D91547">
      <w:pPr>
        <w:ind w:left="360"/>
        <w:rPr>
          <w:rFonts w:asciiTheme="majorHAnsi" w:hAnsiTheme="majorHAnsi"/>
        </w:rPr>
      </w:pPr>
    </w:p>
    <w:p w:rsidR="00D91547" w:rsidRDefault="00D91547" w:rsidP="00D91547">
      <w:pPr>
        <w:ind w:left="360"/>
        <w:rPr>
          <w:rFonts w:asciiTheme="majorHAnsi" w:hAnsiTheme="majorHAnsi"/>
        </w:rPr>
      </w:pPr>
    </w:p>
    <w:p w:rsidR="00D91547" w:rsidRPr="00BE0D92" w:rsidRDefault="00D91547" w:rsidP="00D91547">
      <w:pPr>
        <w:rPr>
          <w:rFonts w:asciiTheme="majorHAnsi" w:hAnsiTheme="majorHAnsi"/>
        </w:rPr>
      </w:pPr>
    </w:p>
    <w:p w:rsidR="00D91547" w:rsidRPr="00BE0D92" w:rsidRDefault="00D91547" w:rsidP="00D91547">
      <w:pPr>
        <w:ind w:firstLine="360"/>
        <w:rPr>
          <w:rFonts w:asciiTheme="majorHAnsi" w:hAnsiTheme="majorHAnsi"/>
        </w:rPr>
      </w:pPr>
      <w:r w:rsidRPr="00BE0D92">
        <w:rPr>
          <w:rFonts w:asciiTheme="majorHAnsi" w:hAnsiTheme="majorHAnsi"/>
        </w:rPr>
        <w:t>How will you provide feedback to improve the “interpersonal” performance?</w:t>
      </w:r>
    </w:p>
    <w:p w:rsidR="00D91547" w:rsidRDefault="00D91547" w:rsidP="00D91547">
      <w:pPr>
        <w:rPr>
          <w:rFonts w:asciiTheme="majorHAnsi" w:hAnsiTheme="majorHAnsi"/>
        </w:rPr>
      </w:pPr>
      <w:r w:rsidRPr="00BE0D92">
        <w:rPr>
          <w:rFonts w:asciiTheme="majorHAnsi" w:hAnsiTheme="majorHAnsi"/>
        </w:rPr>
        <w:tab/>
        <w:t xml:space="preserve">What are the specific criteria? </w:t>
      </w:r>
    </w:p>
    <w:p w:rsidR="00D91547" w:rsidRDefault="00D91547" w:rsidP="00D91547">
      <w:pPr>
        <w:rPr>
          <w:rFonts w:asciiTheme="majorHAnsi" w:hAnsiTheme="majorHAnsi"/>
        </w:rPr>
      </w:pPr>
    </w:p>
    <w:p w:rsidR="00D91547" w:rsidRPr="00BE0D92" w:rsidRDefault="00D91547" w:rsidP="00D91547">
      <w:pPr>
        <w:jc w:val="center"/>
        <w:rPr>
          <w:rFonts w:asciiTheme="majorHAnsi" w:hAnsiTheme="majorHAnsi"/>
          <w:b/>
        </w:rPr>
      </w:pPr>
    </w:p>
    <w:p w:rsidR="00D91547" w:rsidRDefault="00D91547">
      <w:pPr>
        <w:rPr>
          <w:b/>
          <w:sz w:val="12"/>
          <w:szCs w:val="12"/>
        </w:rPr>
      </w:pPr>
    </w:p>
    <w:p w:rsidR="00D91547" w:rsidRPr="00067060" w:rsidRDefault="00D91547" w:rsidP="00D91547">
      <w:pPr>
        <w:jc w:val="center"/>
      </w:pPr>
      <w:r w:rsidRPr="00242AAC">
        <w:rPr>
          <w:b/>
        </w:rPr>
        <w:t xml:space="preserve">Scored </w:t>
      </w:r>
      <w:proofErr w:type="gramStart"/>
      <w:r w:rsidRPr="00242AAC">
        <w:rPr>
          <w:b/>
        </w:rPr>
        <w:t>Discussion</w:t>
      </w:r>
      <w:r>
        <w:rPr>
          <w:b/>
        </w:rPr>
        <w:t xml:space="preserve">  </w:t>
      </w:r>
      <w:r w:rsidRPr="00067060">
        <w:t>(</w:t>
      </w:r>
      <w:proofErr w:type="gramEnd"/>
      <w:r>
        <w:t xml:space="preserve">4 Person Conversation - </w:t>
      </w:r>
      <w:r w:rsidRPr="00067060">
        <w:t>Based on ideas from Greta Murray, Medford</w:t>
      </w:r>
      <w:r>
        <w:t>, WI</w:t>
      </w:r>
      <w:r w:rsidRPr="00067060">
        <w:t>)</w:t>
      </w:r>
    </w:p>
    <w:p w:rsidR="00D91547" w:rsidRPr="00242AAC" w:rsidRDefault="00D91547" w:rsidP="00D91547">
      <w:pPr>
        <w:rPr>
          <w:b/>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1710"/>
        <w:gridCol w:w="4068"/>
      </w:tblGrid>
      <w:tr w:rsidR="00D91547" w:rsidRPr="00497195" w:rsidTr="00B11ABF">
        <w:tc>
          <w:tcPr>
            <w:tcW w:w="3798" w:type="dxa"/>
          </w:tcPr>
          <w:p w:rsidR="00D91547" w:rsidRPr="00497195" w:rsidRDefault="00D91547" w:rsidP="00B11ABF">
            <w:pPr>
              <w:spacing w:before="80" w:after="120"/>
              <w:jc w:val="center"/>
              <w:rPr>
                <w:b/>
              </w:rPr>
            </w:pPr>
            <w:r>
              <w:rPr>
                <w:b/>
              </w:rPr>
              <w:t>Move from:</w:t>
            </w:r>
          </w:p>
        </w:tc>
        <w:tc>
          <w:tcPr>
            <w:tcW w:w="1710" w:type="dxa"/>
          </w:tcPr>
          <w:p w:rsidR="00D91547" w:rsidRPr="00497195" w:rsidRDefault="00D91547" w:rsidP="00B11ABF">
            <w:pPr>
              <w:spacing w:before="80" w:after="120"/>
              <w:jc w:val="center"/>
              <w:rPr>
                <w:b/>
              </w:rPr>
            </w:pPr>
            <w:r w:rsidRPr="00497195">
              <w:rPr>
                <w:b/>
              </w:rPr>
              <w:t>1 – 3 – 5</w:t>
            </w:r>
          </w:p>
        </w:tc>
        <w:tc>
          <w:tcPr>
            <w:tcW w:w="4068" w:type="dxa"/>
          </w:tcPr>
          <w:p w:rsidR="00D91547" w:rsidRPr="00497195" w:rsidRDefault="00D91547" w:rsidP="00B11ABF">
            <w:pPr>
              <w:spacing w:before="80" w:after="120"/>
              <w:jc w:val="center"/>
              <w:rPr>
                <w:b/>
              </w:rPr>
            </w:pPr>
            <w:r>
              <w:rPr>
                <w:b/>
              </w:rPr>
              <w:t>Move to:</w:t>
            </w:r>
          </w:p>
        </w:tc>
      </w:tr>
      <w:tr w:rsidR="00D91547" w:rsidRPr="009F0A5B" w:rsidTr="00B11ABF">
        <w:tc>
          <w:tcPr>
            <w:tcW w:w="3798" w:type="dxa"/>
          </w:tcPr>
          <w:p w:rsidR="00D91547" w:rsidRPr="009F0A5B" w:rsidRDefault="00D91547" w:rsidP="00B11ABF">
            <w:pPr>
              <w:spacing w:before="60" w:after="120"/>
            </w:pPr>
            <w:r>
              <w:t>Asks random questions</w:t>
            </w:r>
          </w:p>
        </w:tc>
        <w:tc>
          <w:tcPr>
            <w:tcW w:w="1710" w:type="dxa"/>
          </w:tcPr>
          <w:p w:rsidR="00D91547" w:rsidRPr="009F0A5B" w:rsidRDefault="00D91547" w:rsidP="00B11ABF">
            <w:pPr>
              <w:spacing w:before="60" w:after="120"/>
            </w:pPr>
          </w:p>
        </w:tc>
        <w:tc>
          <w:tcPr>
            <w:tcW w:w="4068" w:type="dxa"/>
          </w:tcPr>
          <w:p w:rsidR="00D91547" w:rsidRPr="009F0A5B" w:rsidRDefault="00D91547" w:rsidP="00B11ABF">
            <w:pPr>
              <w:spacing w:before="60" w:after="120"/>
            </w:pPr>
            <w:r>
              <w:t>Follows up with logical questions</w:t>
            </w:r>
          </w:p>
        </w:tc>
      </w:tr>
      <w:tr w:rsidR="00D91547" w:rsidRPr="009F0A5B" w:rsidTr="00B11ABF">
        <w:tc>
          <w:tcPr>
            <w:tcW w:w="3798" w:type="dxa"/>
          </w:tcPr>
          <w:p w:rsidR="00D91547" w:rsidRPr="009F0A5B" w:rsidRDefault="00D91547" w:rsidP="00B11ABF">
            <w:pPr>
              <w:spacing w:before="60" w:after="120"/>
            </w:pPr>
            <w:r>
              <w:t>Only answers the question asked</w:t>
            </w:r>
          </w:p>
        </w:tc>
        <w:tc>
          <w:tcPr>
            <w:tcW w:w="1710" w:type="dxa"/>
          </w:tcPr>
          <w:p w:rsidR="00D91547" w:rsidRPr="009F0A5B" w:rsidRDefault="00D91547" w:rsidP="00B11ABF">
            <w:pPr>
              <w:spacing w:before="60" w:after="120"/>
            </w:pPr>
          </w:p>
        </w:tc>
        <w:tc>
          <w:tcPr>
            <w:tcW w:w="4068" w:type="dxa"/>
          </w:tcPr>
          <w:p w:rsidR="00D91547" w:rsidRPr="009F0A5B" w:rsidRDefault="00D91547" w:rsidP="00B11ABF">
            <w:pPr>
              <w:spacing w:before="60" w:after="120"/>
            </w:pPr>
            <w:r>
              <w:t>Contributes additional information</w:t>
            </w:r>
          </w:p>
        </w:tc>
      </w:tr>
      <w:tr w:rsidR="00D91547" w:rsidRPr="009F0A5B" w:rsidTr="00B11ABF">
        <w:trPr>
          <w:trHeight w:val="737"/>
        </w:trPr>
        <w:tc>
          <w:tcPr>
            <w:tcW w:w="3798" w:type="dxa"/>
          </w:tcPr>
          <w:p w:rsidR="00D91547" w:rsidRPr="009F0A5B" w:rsidRDefault="00D91547" w:rsidP="00B11ABF">
            <w:pPr>
              <w:spacing w:before="60" w:after="120"/>
            </w:pPr>
            <w:r>
              <w:t>Responds, but rarely initiates</w:t>
            </w:r>
          </w:p>
        </w:tc>
        <w:tc>
          <w:tcPr>
            <w:tcW w:w="1710" w:type="dxa"/>
          </w:tcPr>
          <w:p w:rsidR="00D91547" w:rsidRPr="009F0A5B" w:rsidRDefault="00D91547" w:rsidP="00B11ABF">
            <w:pPr>
              <w:spacing w:before="60" w:after="120"/>
            </w:pPr>
          </w:p>
        </w:tc>
        <w:tc>
          <w:tcPr>
            <w:tcW w:w="4068" w:type="dxa"/>
          </w:tcPr>
          <w:p w:rsidR="00D91547" w:rsidRPr="009F0A5B" w:rsidRDefault="00D91547" w:rsidP="00B11ABF">
            <w:pPr>
              <w:spacing w:before="60" w:after="120"/>
            </w:pPr>
            <w:r>
              <w:t>Contributes personal insights to enhance discussion and draw in others</w:t>
            </w:r>
          </w:p>
        </w:tc>
      </w:tr>
      <w:tr w:rsidR="00D91547" w:rsidRPr="009F0A5B" w:rsidTr="00B11ABF">
        <w:tc>
          <w:tcPr>
            <w:tcW w:w="3798" w:type="dxa"/>
          </w:tcPr>
          <w:p w:rsidR="00D91547" w:rsidRPr="009F0A5B" w:rsidRDefault="00D91547" w:rsidP="00B11ABF">
            <w:pPr>
              <w:spacing w:before="60" w:after="120"/>
            </w:pPr>
            <w:r>
              <w:t>Comments are not relevant</w:t>
            </w:r>
          </w:p>
        </w:tc>
        <w:tc>
          <w:tcPr>
            <w:tcW w:w="1710" w:type="dxa"/>
          </w:tcPr>
          <w:p w:rsidR="00D91547" w:rsidRPr="009F0A5B" w:rsidRDefault="00D91547" w:rsidP="00B11ABF">
            <w:pPr>
              <w:spacing w:before="60" w:after="120"/>
            </w:pPr>
          </w:p>
        </w:tc>
        <w:tc>
          <w:tcPr>
            <w:tcW w:w="4068" w:type="dxa"/>
          </w:tcPr>
          <w:p w:rsidR="00D91547" w:rsidRPr="009F0A5B" w:rsidRDefault="00D91547" w:rsidP="00B11ABF">
            <w:pPr>
              <w:spacing w:before="60" w:after="120"/>
            </w:pPr>
            <w:r>
              <w:t>Stays on topic</w:t>
            </w:r>
          </w:p>
        </w:tc>
      </w:tr>
    </w:tbl>
    <w:p w:rsidR="00D91547" w:rsidRDefault="00D91547" w:rsidP="00D91547">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870"/>
        <w:gridCol w:w="3984"/>
      </w:tblGrid>
      <w:tr w:rsidR="00D91547" w:rsidRPr="00497195" w:rsidTr="00D91547">
        <w:tc>
          <w:tcPr>
            <w:tcW w:w="3722" w:type="dxa"/>
            <w:vAlign w:val="center"/>
          </w:tcPr>
          <w:p w:rsidR="00D91547" w:rsidRPr="00497195" w:rsidRDefault="00D91547" w:rsidP="00D91547">
            <w:pPr>
              <w:spacing w:before="80" w:after="120"/>
              <w:jc w:val="center"/>
              <w:rPr>
                <w:b/>
              </w:rPr>
            </w:pPr>
            <w:r>
              <w:rPr>
                <w:b/>
              </w:rPr>
              <w:t>Move from:</w:t>
            </w:r>
          </w:p>
        </w:tc>
        <w:tc>
          <w:tcPr>
            <w:tcW w:w="1870" w:type="dxa"/>
          </w:tcPr>
          <w:p w:rsidR="00D91547" w:rsidRPr="00497195" w:rsidRDefault="00D91547" w:rsidP="00B11ABF">
            <w:pPr>
              <w:spacing w:before="80" w:after="120"/>
              <w:jc w:val="center"/>
              <w:rPr>
                <w:b/>
              </w:rPr>
            </w:pPr>
            <w:r>
              <w:rPr>
                <w:b/>
              </w:rPr>
              <w:t>Quality for Effective Interpersonal Communication</w:t>
            </w:r>
          </w:p>
        </w:tc>
        <w:tc>
          <w:tcPr>
            <w:tcW w:w="3984" w:type="dxa"/>
            <w:vAlign w:val="center"/>
          </w:tcPr>
          <w:p w:rsidR="00D91547" w:rsidRPr="00497195" w:rsidRDefault="00D91547" w:rsidP="00D91547">
            <w:pPr>
              <w:spacing w:before="80" w:after="120"/>
              <w:jc w:val="center"/>
              <w:rPr>
                <w:b/>
              </w:rPr>
            </w:pPr>
            <w:r>
              <w:rPr>
                <w:b/>
              </w:rPr>
              <w:t>Move to:</w:t>
            </w:r>
          </w:p>
        </w:tc>
      </w:tr>
      <w:tr w:rsidR="00D91547" w:rsidRPr="009F0A5B" w:rsidTr="00D91547">
        <w:trPr>
          <w:trHeight w:val="944"/>
        </w:trPr>
        <w:tc>
          <w:tcPr>
            <w:tcW w:w="3722" w:type="dxa"/>
          </w:tcPr>
          <w:p w:rsidR="00D91547" w:rsidRPr="009F0A5B" w:rsidRDefault="00D91547" w:rsidP="00B11ABF">
            <w:pPr>
              <w:spacing w:before="60" w:after="120"/>
            </w:pPr>
          </w:p>
        </w:tc>
        <w:tc>
          <w:tcPr>
            <w:tcW w:w="1870" w:type="dxa"/>
          </w:tcPr>
          <w:p w:rsidR="00D91547" w:rsidRPr="009F0A5B" w:rsidRDefault="00D91547" w:rsidP="00B11ABF">
            <w:pPr>
              <w:spacing w:before="60" w:after="120"/>
            </w:pPr>
          </w:p>
        </w:tc>
        <w:tc>
          <w:tcPr>
            <w:tcW w:w="3984" w:type="dxa"/>
          </w:tcPr>
          <w:p w:rsidR="00D91547" w:rsidRPr="009F0A5B" w:rsidRDefault="00D91547" w:rsidP="00B11ABF">
            <w:pPr>
              <w:spacing w:before="60" w:after="120"/>
            </w:pPr>
          </w:p>
        </w:tc>
      </w:tr>
      <w:tr w:rsidR="00D91547" w:rsidRPr="009F0A5B" w:rsidTr="00D91547">
        <w:trPr>
          <w:trHeight w:val="980"/>
        </w:trPr>
        <w:tc>
          <w:tcPr>
            <w:tcW w:w="3722" w:type="dxa"/>
          </w:tcPr>
          <w:p w:rsidR="00D91547" w:rsidRPr="009F0A5B" w:rsidRDefault="00D91547" w:rsidP="00B11ABF">
            <w:pPr>
              <w:spacing w:before="60" w:after="120"/>
            </w:pPr>
          </w:p>
        </w:tc>
        <w:tc>
          <w:tcPr>
            <w:tcW w:w="1870" w:type="dxa"/>
          </w:tcPr>
          <w:p w:rsidR="00D91547" w:rsidRPr="009F0A5B" w:rsidRDefault="00D91547" w:rsidP="00B11ABF">
            <w:pPr>
              <w:spacing w:before="60" w:after="120"/>
            </w:pPr>
          </w:p>
        </w:tc>
        <w:tc>
          <w:tcPr>
            <w:tcW w:w="3984" w:type="dxa"/>
          </w:tcPr>
          <w:p w:rsidR="00D91547" w:rsidRPr="009F0A5B" w:rsidRDefault="00D91547" w:rsidP="00B11ABF">
            <w:pPr>
              <w:spacing w:before="60" w:after="120"/>
            </w:pPr>
          </w:p>
        </w:tc>
      </w:tr>
      <w:tr w:rsidR="00D91547" w:rsidRPr="009F0A5B" w:rsidTr="00D91547">
        <w:trPr>
          <w:trHeight w:val="1043"/>
        </w:trPr>
        <w:tc>
          <w:tcPr>
            <w:tcW w:w="3722" w:type="dxa"/>
          </w:tcPr>
          <w:p w:rsidR="00D91547" w:rsidRPr="009F0A5B" w:rsidRDefault="00D91547" w:rsidP="00B11ABF">
            <w:pPr>
              <w:spacing w:before="60" w:after="120"/>
            </w:pPr>
          </w:p>
        </w:tc>
        <w:tc>
          <w:tcPr>
            <w:tcW w:w="1870" w:type="dxa"/>
          </w:tcPr>
          <w:p w:rsidR="00D91547" w:rsidRPr="009F0A5B" w:rsidRDefault="00D91547" w:rsidP="00B11ABF">
            <w:pPr>
              <w:spacing w:before="60" w:after="120"/>
            </w:pPr>
          </w:p>
        </w:tc>
        <w:tc>
          <w:tcPr>
            <w:tcW w:w="3984" w:type="dxa"/>
          </w:tcPr>
          <w:p w:rsidR="00D91547" w:rsidRPr="009F0A5B" w:rsidRDefault="00D91547" w:rsidP="00B11ABF">
            <w:pPr>
              <w:spacing w:before="60" w:after="120"/>
            </w:pPr>
          </w:p>
        </w:tc>
      </w:tr>
    </w:tbl>
    <w:p w:rsidR="004C1C02" w:rsidRPr="004C1C02" w:rsidRDefault="004C1C02">
      <w:pPr>
        <w:rPr>
          <w:b/>
          <w:sz w:val="12"/>
          <w:szCs w:val="12"/>
        </w:rPr>
      </w:pPr>
      <w:r w:rsidRPr="004C1C02">
        <w:rPr>
          <w:b/>
          <w:sz w:val="12"/>
          <w:szCs w:val="12"/>
        </w:rPr>
        <w:br w:type="page"/>
      </w:r>
    </w:p>
    <w:p w:rsidR="00626DC8" w:rsidRDefault="00626DC8" w:rsidP="00626DC8">
      <w:pPr>
        <w:jc w:val="center"/>
        <w:rPr>
          <w:rFonts w:ascii="Arial" w:eastAsia="Arial Unicode MS" w:hAnsi="Arial" w:cs="Arial"/>
          <w:b/>
          <w:color w:val="FFFFFF" w:themeColor="background1"/>
          <w:sz w:val="26"/>
          <w:szCs w:val="26"/>
          <w14:glow w14:rad="101600">
            <w14:schemeClr w14:val="bg1">
              <w14:alpha w14:val="40000"/>
              <w14:lumMod w14:val="50000"/>
            </w14:schemeClr>
          </w14:glow>
        </w:rPr>
      </w:pPr>
      <w:r>
        <w:rPr>
          <w:rFonts w:ascii="Arial" w:eastAsia="Arial Unicode MS" w:hAnsi="Arial" w:cs="Arial"/>
          <w:b/>
          <w:color w:val="FFFFFF" w:themeColor="background1"/>
          <w:sz w:val="26"/>
          <w:szCs w:val="26"/>
          <w:highlight w:val="black"/>
          <w14:glow w14:rad="101600">
            <w14:schemeClr w14:val="bg1">
              <w14:alpha w14:val="40000"/>
              <w14:lumMod w14:val="50000"/>
            </w14:schemeClr>
          </w14:glow>
        </w:rPr>
        <w:lastRenderedPageBreak/>
        <w:t xml:space="preserve">   </w:t>
      </w:r>
      <w:r w:rsidRPr="00BF1F8A">
        <w:rPr>
          <w:rFonts w:ascii="Arial" w:eastAsia="Arial Unicode MS" w:hAnsi="Arial" w:cs="Arial"/>
          <w:b/>
          <w:color w:val="FFFFFF" w:themeColor="background1"/>
          <w:sz w:val="26"/>
          <w:szCs w:val="26"/>
          <w:highlight w:val="black"/>
          <w14:glow w14:rad="101600">
            <w14:schemeClr w14:val="bg1">
              <w14:alpha w14:val="40000"/>
              <w14:lumMod w14:val="50000"/>
            </w14:schemeClr>
          </w14:glow>
        </w:rPr>
        <w:t xml:space="preserve">Interpretive Mode of </w:t>
      </w:r>
      <w:proofErr w:type="gramStart"/>
      <w:r w:rsidRPr="00BF1F8A">
        <w:rPr>
          <w:rFonts w:ascii="Arial" w:eastAsia="Arial Unicode MS" w:hAnsi="Arial" w:cs="Arial"/>
          <w:b/>
          <w:color w:val="FFFFFF" w:themeColor="background1"/>
          <w:sz w:val="26"/>
          <w:szCs w:val="26"/>
          <w:highlight w:val="black"/>
          <w14:glow w14:rad="101600">
            <w14:schemeClr w14:val="bg1">
              <w14:alpha w14:val="40000"/>
              <w14:lumMod w14:val="50000"/>
            </w14:schemeClr>
          </w14:glow>
        </w:rPr>
        <w:t>Communicatio</w:t>
      </w:r>
      <w:r>
        <w:rPr>
          <w:rFonts w:ascii="Arial" w:eastAsia="Arial Unicode MS" w:hAnsi="Arial" w:cs="Arial"/>
          <w:b/>
          <w:color w:val="FFFFFF" w:themeColor="background1"/>
          <w:sz w:val="26"/>
          <w:szCs w:val="26"/>
          <w:highlight w:val="black"/>
          <w14:glow w14:rad="101600">
            <w14:schemeClr w14:val="bg1">
              <w14:alpha w14:val="40000"/>
              <w14:lumMod w14:val="50000"/>
            </w14:schemeClr>
          </w14:glow>
        </w:rPr>
        <w:t xml:space="preserve">n </w:t>
      </w:r>
      <w:r w:rsidRPr="00BF1F8A">
        <w:rPr>
          <w:rFonts w:ascii="Arial" w:eastAsia="Arial Unicode MS" w:hAnsi="Arial" w:cs="Arial"/>
          <w:b/>
          <w:color w:val="000000" w:themeColor="text1"/>
          <w:sz w:val="26"/>
          <w:szCs w:val="26"/>
          <w:highlight w:val="black"/>
          <w14:glow w14:rad="101600">
            <w14:schemeClr w14:val="bg1">
              <w14:alpha w14:val="40000"/>
              <w14:lumMod w14:val="50000"/>
            </w14:schemeClr>
          </w14:glow>
        </w:rPr>
        <w:t xml:space="preserve"> </w:t>
      </w:r>
      <w:r>
        <w:rPr>
          <w:rFonts w:ascii="Arial" w:eastAsia="Arial Unicode MS" w:hAnsi="Arial" w:cs="Arial"/>
          <w:b/>
          <w:color w:val="000000" w:themeColor="text1"/>
          <w:sz w:val="26"/>
          <w:szCs w:val="26"/>
          <w:highlight w:val="black"/>
          <w14:glow w14:rad="101600">
            <w14:schemeClr w14:val="bg1">
              <w14:alpha w14:val="40000"/>
              <w14:lumMod w14:val="50000"/>
            </w14:schemeClr>
          </w14:glow>
        </w:rPr>
        <w:t>‘</w:t>
      </w:r>
      <w:proofErr w:type="gramEnd"/>
      <w:r>
        <w:rPr>
          <w:rFonts w:ascii="Arial" w:eastAsia="Arial Unicode MS" w:hAnsi="Arial" w:cs="Arial"/>
          <w:b/>
          <w:color w:val="FFFFFF" w:themeColor="background1"/>
          <w:sz w:val="26"/>
          <w:szCs w:val="26"/>
          <w14:glow w14:rad="101600">
            <w14:schemeClr w14:val="bg1">
              <w14:alpha w14:val="40000"/>
              <w14:lumMod w14:val="50000"/>
            </w14:schemeClr>
          </w14:glow>
        </w:rPr>
        <w:t xml:space="preserve">  </w:t>
      </w:r>
    </w:p>
    <w:p w:rsidR="00626DC8" w:rsidRDefault="00626DC8" w:rsidP="00626DC8">
      <w:pPr>
        <w:rPr>
          <w:rFonts w:ascii="Arial" w:eastAsia="Arial Unicode MS" w:hAnsi="Arial" w:cs="Arial"/>
          <w:b/>
          <w:sz w:val="12"/>
          <w:szCs w:val="12"/>
        </w:rPr>
      </w:pPr>
    </w:p>
    <w:p w:rsidR="00626DC8" w:rsidRDefault="00626DC8" w:rsidP="00626DC8">
      <w:pPr>
        <w:rPr>
          <w:rFonts w:ascii="Arial" w:eastAsia="Arial Unicode MS" w:hAnsi="Arial" w:cs="Arial"/>
          <w:b/>
          <w:sz w:val="12"/>
          <w:szCs w:val="12"/>
        </w:rPr>
      </w:pPr>
    </w:p>
    <w:p w:rsidR="00626DC8" w:rsidRPr="00E636BB" w:rsidRDefault="00626DC8" w:rsidP="00626DC8">
      <w:pPr>
        <w:jc w:val="center"/>
        <w:rPr>
          <w:rFonts w:asciiTheme="majorHAnsi" w:eastAsia="Arial Unicode MS" w:hAnsiTheme="majorHAnsi"/>
          <w:b/>
          <w:sz w:val="26"/>
          <w:szCs w:val="26"/>
        </w:rPr>
      </w:pPr>
      <w:r w:rsidRPr="00E636BB">
        <w:rPr>
          <w:rFonts w:asciiTheme="majorHAnsi" w:eastAsia="Arial Unicode MS" w:hAnsiTheme="majorHAnsi"/>
          <w:b/>
          <w:sz w:val="26"/>
          <w:szCs w:val="26"/>
        </w:rPr>
        <w:t>Key Considerations for Teaching and Assessing the Interpretive Mode</w:t>
      </w:r>
    </w:p>
    <w:p w:rsidR="00626DC8" w:rsidRPr="00E636BB" w:rsidRDefault="00626DC8" w:rsidP="00626DC8">
      <w:pPr>
        <w:jc w:val="center"/>
        <w:rPr>
          <w:rFonts w:asciiTheme="majorHAnsi" w:eastAsia="Arial Unicode MS" w:hAnsiTheme="majorHAnsi"/>
          <w:sz w:val="12"/>
          <w:szCs w:val="12"/>
        </w:rPr>
      </w:pPr>
    </w:p>
    <w:p w:rsidR="00626DC8" w:rsidRPr="00E636BB" w:rsidRDefault="00626DC8" w:rsidP="000B6BF5">
      <w:pPr>
        <w:numPr>
          <w:ilvl w:val="0"/>
          <w:numId w:val="9"/>
        </w:numPr>
        <w:tabs>
          <w:tab w:val="clear" w:pos="720"/>
        </w:tabs>
        <w:ind w:left="360"/>
        <w:rPr>
          <w:rFonts w:asciiTheme="majorHAnsi" w:eastAsia="Arial Unicode MS" w:hAnsiTheme="majorHAnsi"/>
        </w:rPr>
      </w:pPr>
      <w:r w:rsidRPr="00E636BB">
        <w:rPr>
          <w:rFonts w:asciiTheme="majorHAnsi" w:eastAsia="Arial Unicode MS" w:hAnsiTheme="majorHAnsi"/>
        </w:rPr>
        <w:t>Decide what students should know after reading the text.</w:t>
      </w:r>
    </w:p>
    <w:p w:rsidR="00626DC8" w:rsidRPr="00030AE1" w:rsidRDefault="00626DC8" w:rsidP="00626DC8">
      <w:pPr>
        <w:ind w:left="360"/>
        <w:rPr>
          <w:rFonts w:asciiTheme="majorHAnsi" w:eastAsia="Arial Unicode MS" w:hAnsiTheme="majorHAnsi"/>
          <w:b/>
        </w:rPr>
      </w:pPr>
      <w:r w:rsidRPr="00030AE1">
        <w:rPr>
          <w:rFonts w:asciiTheme="majorHAnsi" w:eastAsia="Arial Unicode MS" w:hAnsiTheme="majorHAnsi"/>
          <w:b/>
        </w:rPr>
        <w:t>Determine what is essential.</w:t>
      </w:r>
    </w:p>
    <w:p w:rsidR="00626DC8" w:rsidRPr="00E636BB" w:rsidRDefault="00626DC8" w:rsidP="00626DC8">
      <w:pPr>
        <w:ind w:left="360"/>
        <w:rPr>
          <w:rFonts w:asciiTheme="majorHAnsi" w:eastAsia="Arial Unicode MS" w:hAnsiTheme="majorHAnsi"/>
        </w:rPr>
      </w:pPr>
    </w:p>
    <w:p w:rsidR="00626DC8" w:rsidRPr="00E636BB" w:rsidRDefault="00626DC8" w:rsidP="000B6BF5">
      <w:pPr>
        <w:numPr>
          <w:ilvl w:val="0"/>
          <w:numId w:val="10"/>
        </w:numPr>
        <w:tabs>
          <w:tab w:val="clear" w:pos="720"/>
        </w:tabs>
        <w:ind w:left="360"/>
        <w:rPr>
          <w:rFonts w:asciiTheme="majorHAnsi" w:eastAsia="Arial Unicode MS" w:hAnsiTheme="majorHAnsi"/>
        </w:rPr>
      </w:pPr>
      <w:r w:rsidRPr="00E636BB">
        <w:rPr>
          <w:rFonts w:asciiTheme="majorHAnsi" w:eastAsia="Arial Unicode MS" w:hAnsiTheme="majorHAnsi"/>
        </w:rPr>
        <w:t xml:space="preserve">Determine </w:t>
      </w:r>
      <w:r w:rsidRPr="00030AE1">
        <w:rPr>
          <w:rFonts w:asciiTheme="majorHAnsi" w:eastAsia="Arial Unicode MS" w:hAnsiTheme="majorHAnsi"/>
          <w:b/>
        </w:rPr>
        <w:t>what students should be able to do with the information</w:t>
      </w:r>
      <w:r w:rsidRPr="00E636BB">
        <w:rPr>
          <w:rFonts w:asciiTheme="majorHAnsi" w:eastAsia="Arial Unicode MS" w:hAnsiTheme="majorHAnsi"/>
        </w:rPr>
        <w:t xml:space="preserve"> once they have finished the text.</w:t>
      </w:r>
    </w:p>
    <w:p w:rsidR="00626DC8" w:rsidRPr="00E636BB" w:rsidRDefault="00626DC8" w:rsidP="00626DC8">
      <w:pPr>
        <w:rPr>
          <w:rFonts w:asciiTheme="majorHAnsi" w:eastAsia="Arial Unicode MS" w:hAnsiTheme="majorHAnsi"/>
        </w:rPr>
      </w:pPr>
    </w:p>
    <w:p w:rsidR="00626DC8" w:rsidRPr="00E636BB" w:rsidRDefault="00626DC8" w:rsidP="000B6BF5">
      <w:pPr>
        <w:numPr>
          <w:ilvl w:val="0"/>
          <w:numId w:val="11"/>
        </w:numPr>
        <w:tabs>
          <w:tab w:val="clear" w:pos="720"/>
        </w:tabs>
        <w:ind w:left="360"/>
        <w:rPr>
          <w:rFonts w:asciiTheme="majorHAnsi" w:eastAsia="Arial Unicode MS" w:hAnsiTheme="majorHAnsi"/>
        </w:rPr>
      </w:pPr>
      <w:r w:rsidRPr="00E636BB">
        <w:rPr>
          <w:rFonts w:asciiTheme="majorHAnsi" w:eastAsia="Arial Unicode MS" w:hAnsiTheme="majorHAnsi"/>
        </w:rPr>
        <w:t xml:space="preserve">Anticipate </w:t>
      </w:r>
      <w:r w:rsidRPr="00030AE1">
        <w:rPr>
          <w:rFonts w:asciiTheme="majorHAnsi" w:eastAsia="Arial Unicode MS" w:hAnsiTheme="majorHAnsi"/>
          <w:b/>
        </w:rPr>
        <w:t>what might cause students difficulty</w:t>
      </w:r>
      <w:r w:rsidRPr="00E636BB">
        <w:rPr>
          <w:rFonts w:asciiTheme="majorHAnsi" w:eastAsia="Arial Unicode MS" w:hAnsiTheme="majorHAnsi"/>
        </w:rPr>
        <w:t>. Consider elements such as:</w:t>
      </w:r>
    </w:p>
    <w:p w:rsidR="00626DC8" w:rsidRPr="00E636BB" w:rsidRDefault="00626DC8" w:rsidP="000B6BF5">
      <w:pPr>
        <w:numPr>
          <w:ilvl w:val="0"/>
          <w:numId w:val="12"/>
        </w:numPr>
        <w:tabs>
          <w:tab w:val="clear" w:pos="720"/>
        </w:tabs>
        <w:ind w:left="1080"/>
        <w:rPr>
          <w:rFonts w:asciiTheme="majorHAnsi" w:eastAsia="Arial Unicode MS" w:hAnsiTheme="majorHAnsi"/>
        </w:rPr>
      </w:pPr>
      <w:r w:rsidRPr="00E636BB">
        <w:rPr>
          <w:rFonts w:asciiTheme="majorHAnsi" w:eastAsia="Arial Unicode MS" w:hAnsiTheme="majorHAnsi"/>
        </w:rPr>
        <w:t>background/cultural knowledge</w:t>
      </w:r>
    </w:p>
    <w:p w:rsidR="00626DC8" w:rsidRPr="00E636BB" w:rsidRDefault="00626DC8" w:rsidP="000B6BF5">
      <w:pPr>
        <w:numPr>
          <w:ilvl w:val="0"/>
          <w:numId w:val="12"/>
        </w:numPr>
        <w:tabs>
          <w:tab w:val="clear" w:pos="720"/>
        </w:tabs>
        <w:ind w:left="1080"/>
        <w:rPr>
          <w:rFonts w:asciiTheme="majorHAnsi" w:eastAsia="Arial Unicode MS" w:hAnsiTheme="majorHAnsi"/>
        </w:rPr>
      </w:pPr>
      <w:r w:rsidRPr="00E636BB">
        <w:rPr>
          <w:rFonts w:asciiTheme="majorHAnsi" w:eastAsia="Arial Unicode MS" w:hAnsiTheme="majorHAnsi"/>
        </w:rPr>
        <w:t>vocabulary</w:t>
      </w:r>
    </w:p>
    <w:p w:rsidR="00626DC8" w:rsidRPr="00E636BB" w:rsidRDefault="00626DC8" w:rsidP="000B6BF5">
      <w:pPr>
        <w:numPr>
          <w:ilvl w:val="0"/>
          <w:numId w:val="12"/>
        </w:numPr>
        <w:tabs>
          <w:tab w:val="clear" w:pos="720"/>
        </w:tabs>
        <w:ind w:left="1080"/>
        <w:rPr>
          <w:rFonts w:asciiTheme="majorHAnsi" w:eastAsia="Arial Unicode MS" w:hAnsiTheme="majorHAnsi"/>
        </w:rPr>
      </w:pPr>
      <w:r w:rsidRPr="00E636BB">
        <w:rPr>
          <w:rFonts w:asciiTheme="majorHAnsi" w:eastAsia="Arial Unicode MS" w:hAnsiTheme="majorHAnsi"/>
        </w:rPr>
        <w:t xml:space="preserve">organization of the text </w:t>
      </w:r>
    </w:p>
    <w:p w:rsidR="00626DC8" w:rsidRPr="00E636BB" w:rsidRDefault="00626DC8" w:rsidP="00626DC8">
      <w:pPr>
        <w:rPr>
          <w:rFonts w:asciiTheme="majorHAnsi" w:eastAsia="Arial Unicode MS" w:hAnsiTheme="majorHAnsi"/>
        </w:rPr>
      </w:pPr>
    </w:p>
    <w:p w:rsidR="00626DC8" w:rsidRDefault="00626DC8" w:rsidP="000B6BF5">
      <w:pPr>
        <w:numPr>
          <w:ilvl w:val="0"/>
          <w:numId w:val="13"/>
        </w:numPr>
        <w:tabs>
          <w:tab w:val="clear" w:pos="720"/>
        </w:tabs>
        <w:ind w:left="360"/>
        <w:rPr>
          <w:rFonts w:asciiTheme="majorHAnsi" w:eastAsia="Arial Unicode MS" w:hAnsiTheme="majorHAnsi"/>
        </w:rPr>
      </w:pPr>
      <w:r w:rsidRPr="00E636BB">
        <w:rPr>
          <w:rFonts w:asciiTheme="majorHAnsi" w:eastAsia="Arial Unicode MS" w:hAnsiTheme="majorHAnsi"/>
        </w:rPr>
        <w:t xml:space="preserve">Model how they should </w:t>
      </w:r>
      <w:r w:rsidRPr="00030AE1">
        <w:rPr>
          <w:rFonts w:asciiTheme="majorHAnsi" w:eastAsia="Arial Unicode MS" w:hAnsiTheme="majorHAnsi"/>
          <w:b/>
        </w:rPr>
        <w:t>hold their thinking</w:t>
      </w:r>
      <w:r w:rsidRPr="00E636BB">
        <w:rPr>
          <w:rFonts w:asciiTheme="majorHAnsi" w:eastAsia="Arial Unicode MS" w:hAnsiTheme="majorHAnsi"/>
        </w:rPr>
        <w:t xml:space="preserve"> while reading or listening to the text.</w:t>
      </w:r>
    </w:p>
    <w:p w:rsidR="00626DC8" w:rsidRDefault="00626DC8" w:rsidP="00626DC8">
      <w:pPr>
        <w:jc w:val="right"/>
        <w:rPr>
          <w:b/>
          <w:bCs/>
          <w:sz w:val="26"/>
          <w:szCs w:val="26"/>
        </w:rPr>
      </w:pPr>
      <w:r w:rsidRPr="00E636BB">
        <w:rPr>
          <w:rFonts w:asciiTheme="majorHAnsi" w:eastAsia="Arial Unicode MS" w:hAnsiTheme="majorHAnsi"/>
        </w:rPr>
        <w:t xml:space="preserve"> (Laura Terrill, ACTFL Webinar, 2011)</w:t>
      </w:r>
    </w:p>
    <w:p w:rsidR="00626DC8" w:rsidRDefault="00626DC8" w:rsidP="00626DC8">
      <w:pPr>
        <w:jc w:val="right"/>
        <w:rPr>
          <w:b/>
          <w:bCs/>
          <w:sz w:val="26"/>
          <w:szCs w:val="26"/>
        </w:rPr>
      </w:pPr>
    </w:p>
    <w:p w:rsidR="00626DC8" w:rsidRDefault="00626DC8" w:rsidP="00626DC8">
      <w:pPr>
        <w:jc w:val="right"/>
        <w:rPr>
          <w:b/>
          <w:bCs/>
          <w:sz w:val="26"/>
          <w:szCs w:val="26"/>
        </w:rPr>
      </w:pPr>
    </w:p>
    <w:p w:rsidR="00626DC8" w:rsidRPr="006431D1" w:rsidRDefault="00626DC8" w:rsidP="00626DC8">
      <w:pPr>
        <w:spacing w:after="100"/>
        <w:jc w:val="center"/>
        <w:rPr>
          <w:rFonts w:asciiTheme="majorHAnsi" w:hAnsiTheme="majorHAnsi"/>
          <w:sz w:val="26"/>
          <w:szCs w:val="26"/>
        </w:rPr>
      </w:pPr>
      <w:r w:rsidRPr="006431D1">
        <w:rPr>
          <w:rFonts w:asciiTheme="majorHAnsi" w:hAnsiTheme="majorHAnsi"/>
          <w:b/>
          <w:sz w:val="26"/>
          <w:szCs w:val="26"/>
        </w:rPr>
        <w:t>Sample Strategies to Develop and Assess the Interpretive Mode</w:t>
      </w:r>
    </w:p>
    <w:p w:rsidR="00626DC8" w:rsidRPr="00A9086F" w:rsidRDefault="00626DC8" w:rsidP="00626DC8">
      <w:pPr>
        <w:spacing w:after="80"/>
        <w:rPr>
          <w:rFonts w:asciiTheme="majorHAnsi" w:hAnsiTheme="majorHAnsi"/>
          <w:bCs/>
        </w:rPr>
      </w:pPr>
      <w:r>
        <w:rPr>
          <w:rFonts w:asciiTheme="majorHAnsi" w:hAnsiTheme="majorHAnsi"/>
          <w:bCs/>
        </w:rPr>
        <w:t>1</w:t>
      </w:r>
      <w:r w:rsidRPr="00042E7F">
        <w:rPr>
          <w:rFonts w:asciiTheme="majorHAnsi" w:hAnsiTheme="majorHAnsi"/>
          <w:bCs/>
        </w:rPr>
        <w:t xml:space="preserve">.  </w:t>
      </w:r>
      <w:r w:rsidRPr="00042E7F">
        <w:rPr>
          <w:rFonts w:asciiTheme="majorHAnsi" w:hAnsiTheme="majorHAnsi" w:cs="Arial"/>
        </w:rPr>
        <w:t>Receive sheet of nine photographs; listen to descriptions and identify the photograph being described (write the number of the description on the photo)</w:t>
      </w:r>
    </w:p>
    <w:tbl>
      <w:tblPr>
        <w:tblStyle w:val="TableGrid"/>
        <w:tblW w:w="0" w:type="auto"/>
        <w:tblLook w:val="04A0" w:firstRow="1" w:lastRow="0" w:firstColumn="1" w:lastColumn="0" w:noHBand="0" w:noVBand="1"/>
      </w:tblPr>
      <w:tblGrid>
        <w:gridCol w:w="3192"/>
        <w:gridCol w:w="3192"/>
        <w:gridCol w:w="3192"/>
      </w:tblGrid>
      <w:tr w:rsidR="00626DC8" w:rsidRPr="00524022" w:rsidTr="00253D88">
        <w:tc>
          <w:tcPr>
            <w:tcW w:w="3192" w:type="dxa"/>
          </w:tcPr>
          <w:p w:rsidR="00626DC8" w:rsidRPr="00524022" w:rsidRDefault="00626DC8" w:rsidP="00253D88">
            <w:pPr>
              <w:rPr>
                <w:rFonts w:asciiTheme="majorHAnsi" w:hAnsiTheme="majorHAnsi"/>
                <w:b/>
                <w:sz w:val="28"/>
                <w:szCs w:val="28"/>
              </w:rPr>
            </w:pPr>
          </w:p>
          <w:p w:rsidR="00626DC8" w:rsidRPr="00524022" w:rsidRDefault="00626DC8" w:rsidP="00253D88">
            <w:pPr>
              <w:rPr>
                <w:rFonts w:asciiTheme="majorHAnsi" w:hAnsiTheme="majorHAnsi"/>
                <w:b/>
                <w:sz w:val="28"/>
                <w:szCs w:val="28"/>
              </w:rPr>
            </w:pPr>
          </w:p>
        </w:tc>
        <w:tc>
          <w:tcPr>
            <w:tcW w:w="3192" w:type="dxa"/>
          </w:tcPr>
          <w:p w:rsidR="00626DC8" w:rsidRPr="00524022" w:rsidRDefault="00626DC8" w:rsidP="00253D88">
            <w:pPr>
              <w:rPr>
                <w:rFonts w:asciiTheme="majorHAnsi" w:hAnsiTheme="majorHAnsi"/>
                <w:b/>
                <w:sz w:val="28"/>
                <w:szCs w:val="28"/>
              </w:rPr>
            </w:pPr>
          </w:p>
        </w:tc>
        <w:tc>
          <w:tcPr>
            <w:tcW w:w="3192" w:type="dxa"/>
          </w:tcPr>
          <w:p w:rsidR="00626DC8" w:rsidRPr="00524022" w:rsidRDefault="00626DC8" w:rsidP="00253D88">
            <w:pPr>
              <w:rPr>
                <w:rFonts w:asciiTheme="majorHAnsi" w:hAnsiTheme="majorHAnsi"/>
                <w:b/>
                <w:sz w:val="28"/>
                <w:szCs w:val="28"/>
              </w:rPr>
            </w:pPr>
          </w:p>
        </w:tc>
      </w:tr>
      <w:tr w:rsidR="00626DC8" w:rsidRPr="00524022" w:rsidTr="00253D88">
        <w:tc>
          <w:tcPr>
            <w:tcW w:w="3192" w:type="dxa"/>
          </w:tcPr>
          <w:p w:rsidR="00626DC8" w:rsidRPr="00524022" w:rsidRDefault="00626DC8" w:rsidP="00253D88">
            <w:pPr>
              <w:rPr>
                <w:rFonts w:asciiTheme="majorHAnsi" w:hAnsiTheme="majorHAnsi"/>
                <w:b/>
                <w:sz w:val="28"/>
                <w:szCs w:val="28"/>
              </w:rPr>
            </w:pPr>
          </w:p>
          <w:p w:rsidR="00626DC8" w:rsidRPr="00524022" w:rsidRDefault="00626DC8" w:rsidP="00253D88">
            <w:pPr>
              <w:rPr>
                <w:rFonts w:asciiTheme="majorHAnsi" w:hAnsiTheme="majorHAnsi"/>
                <w:b/>
                <w:sz w:val="28"/>
                <w:szCs w:val="28"/>
              </w:rPr>
            </w:pPr>
          </w:p>
        </w:tc>
        <w:tc>
          <w:tcPr>
            <w:tcW w:w="3192" w:type="dxa"/>
          </w:tcPr>
          <w:p w:rsidR="00626DC8" w:rsidRPr="00524022" w:rsidRDefault="00626DC8" w:rsidP="00253D88">
            <w:pPr>
              <w:rPr>
                <w:rFonts w:asciiTheme="majorHAnsi" w:hAnsiTheme="majorHAnsi"/>
                <w:b/>
                <w:sz w:val="28"/>
                <w:szCs w:val="28"/>
              </w:rPr>
            </w:pPr>
          </w:p>
        </w:tc>
        <w:tc>
          <w:tcPr>
            <w:tcW w:w="3192" w:type="dxa"/>
          </w:tcPr>
          <w:p w:rsidR="00626DC8" w:rsidRPr="00524022" w:rsidRDefault="00626DC8" w:rsidP="00253D88">
            <w:pPr>
              <w:rPr>
                <w:rFonts w:asciiTheme="majorHAnsi" w:hAnsiTheme="majorHAnsi"/>
                <w:b/>
                <w:sz w:val="28"/>
                <w:szCs w:val="28"/>
              </w:rPr>
            </w:pPr>
          </w:p>
        </w:tc>
      </w:tr>
      <w:tr w:rsidR="00626DC8" w:rsidRPr="00524022" w:rsidTr="00253D88">
        <w:tc>
          <w:tcPr>
            <w:tcW w:w="3192" w:type="dxa"/>
          </w:tcPr>
          <w:p w:rsidR="00626DC8" w:rsidRPr="00524022" w:rsidRDefault="00626DC8" w:rsidP="00253D88">
            <w:pPr>
              <w:rPr>
                <w:rFonts w:asciiTheme="majorHAnsi" w:hAnsiTheme="majorHAnsi"/>
                <w:b/>
                <w:sz w:val="28"/>
                <w:szCs w:val="28"/>
              </w:rPr>
            </w:pPr>
          </w:p>
          <w:p w:rsidR="00626DC8" w:rsidRPr="00524022" w:rsidRDefault="00626DC8" w:rsidP="00253D88">
            <w:pPr>
              <w:rPr>
                <w:rFonts w:asciiTheme="majorHAnsi" w:hAnsiTheme="majorHAnsi"/>
                <w:b/>
                <w:sz w:val="28"/>
                <w:szCs w:val="28"/>
              </w:rPr>
            </w:pPr>
          </w:p>
        </w:tc>
        <w:tc>
          <w:tcPr>
            <w:tcW w:w="3192" w:type="dxa"/>
          </w:tcPr>
          <w:p w:rsidR="00626DC8" w:rsidRPr="00524022" w:rsidRDefault="00626DC8" w:rsidP="00253D88">
            <w:pPr>
              <w:rPr>
                <w:rFonts w:asciiTheme="majorHAnsi" w:hAnsiTheme="majorHAnsi"/>
                <w:b/>
                <w:sz w:val="28"/>
                <w:szCs w:val="28"/>
              </w:rPr>
            </w:pPr>
          </w:p>
        </w:tc>
        <w:tc>
          <w:tcPr>
            <w:tcW w:w="3192" w:type="dxa"/>
          </w:tcPr>
          <w:p w:rsidR="00626DC8" w:rsidRPr="00524022" w:rsidRDefault="00626DC8" w:rsidP="00253D88">
            <w:pPr>
              <w:rPr>
                <w:rFonts w:asciiTheme="majorHAnsi" w:hAnsiTheme="majorHAnsi"/>
                <w:b/>
                <w:sz w:val="28"/>
                <w:szCs w:val="28"/>
              </w:rPr>
            </w:pPr>
          </w:p>
        </w:tc>
      </w:tr>
    </w:tbl>
    <w:p w:rsidR="00626DC8" w:rsidRPr="00524022" w:rsidRDefault="00626DC8" w:rsidP="00626DC8">
      <w:pPr>
        <w:spacing w:after="100"/>
        <w:ind w:left="346" w:hanging="346"/>
        <w:rPr>
          <w:rFonts w:asciiTheme="majorHAnsi" w:hAnsiTheme="majorHAnsi"/>
        </w:rPr>
      </w:pPr>
    </w:p>
    <w:p w:rsidR="00626DC8" w:rsidRDefault="00626DC8" w:rsidP="00626DC8">
      <w:pPr>
        <w:spacing w:after="80"/>
        <w:ind w:left="360" w:hanging="360"/>
        <w:rPr>
          <w:rFonts w:asciiTheme="majorHAnsi" w:hAnsiTheme="majorHAnsi"/>
          <w:bCs/>
        </w:rPr>
      </w:pPr>
      <w:r w:rsidRPr="00654476">
        <w:rPr>
          <w:rFonts w:asciiTheme="majorHAnsi" w:hAnsiTheme="majorHAnsi"/>
          <w:b/>
          <w:bCs/>
        </w:rPr>
        <w:t>2.</w:t>
      </w:r>
      <w:r w:rsidRPr="00654476">
        <w:rPr>
          <w:rFonts w:asciiTheme="majorHAnsi" w:hAnsiTheme="majorHAnsi"/>
          <w:bCs/>
        </w:rPr>
        <w:tab/>
      </w:r>
      <w:r w:rsidRPr="00654476">
        <w:rPr>
          <w:rFonts w:asciiTheme="majorHAnsi" w:hAnsiTheme="majorHAnsi"/>
          <w:b/>
          <w:bCs/>
          <w:sz w:val="26"/>
          <w:szCs w:val="26"/>
        </w:rPr>
        <w:t xml:space="preserve">Strategy:  </w:t>
      </w:r>
      <w:r w:rsidRPr="00654476">
        <w:rPr>
          <w:rFonts w:asciiTheme="majorHAnsi" w:hAnsiTheme="majorHAnsi"/>
          <w:bCs/>
        </w:rPr>
        <w:t xml:space="preserve">Read – Cover – Remember – Retell </w:t>
      </w:r>
    </w:p>
    <w:p w:rsidR="00626DC8" w:rsidRDefault="00626DC8" w:rsidP="00626DC8">
      <w:pPr>
        <w:ind w:left="360" w:hanging="360"/>
        <w:rPr>
          <w:rFonts w:asciiTheme="majorHAnsi" w:hAnsiTheme="majorHAnsi"/>
          <w:bCs/>
          <w:sz w:val="12"/>
          <w:szCs w:val="12"/>
        </w:rPr>
      </w:pPr>
    </w:p>
    <w:p w:rsidR="00626DC8" w:rsidRPr="00E45459" w:rsidRDefault="00626DC8" w:rsidP="00626DC8">
      <w:pPr>
        <w:ind w:left="360" w:hanging="360"/>
        <w:rPr>
          <w:rFonts w:asciiTheme="majorHAnsi" w:hAnsiTheme="majorHAnsi"/>
          <w:bCs/>
          <w:sz w:val="12"/>
          <w:szCs w:val="12"/>
        </w:rPr>
      </w:pPr>
    </w:p>
    <w:p w:rsidR="00626DC8" w:rsidRDefault="00626DC8" w:rsidP="00626DC8">
      <w:pPr>
        <w:rPr>
          <w:rFonts w:asciiTheme="majorHAnsi" w:hAnsiTheme="majorHAnsi"/>
        </w:rPr>
      </w:pPr>
      <w:r w:rsidRPr="00626DC8">
        <w:rPr>
          <w:rFonts w:asciiTheme="majorHAnsi" w:eastAsia="Arial Unicode MS" w:hAnsiTheme="majorHAnsi"/>
          <w:b/>
        </w:rPr>
        <w:t>3.</w:t>
      </w:r>
      <w:r w:rsidRPr="006431D1">
        <w:rPr>
          <w:rFonts w:asciiTheme="majorHAnsi" w:eastAsia="Arial Unicode MS" w:hAnsiTheme="majorHAnsi"/>
        </w:rPr>
        <w:t xml:space="preserve">  </w:t>
      </w:r>
      <w:r w:rsidRPr="00E636BB">
        <w:rPr>
          <w:rFonts w:asciiTheme="majorHAnsi" w:hAnsiTheme="majorHAnsi"/>
        </w:rPr>
        <w:t>After examining a website, identify correct information given “Either-Or” choices</w:t>
      </w:r>
    </w:p>
    <w:p w:rsidR="00626DC8" w:rsidRPr="00A9086F" w:rsidRDefault="00626DC8" w:rsidP="00626DC8">
      <w:pPr>
        <w:rPr>
          <w:bCs/>
          <w:sz w:val="8"/>
          <w:szCs w:val="8"/>
        </w:rPr>
      </w:pPr>
    </w:p>
    <w:tbl>
      <w:tblPr>
        <w:tblStyle w:val="TableGrid"/>
        <w:tblW w:w="9810" w:type="dxa"/>
        <w:tblInd w:w="18" w:type="dxa"/>
        <w:tblLook w:val="04A0" w:firstRow="1" w:lastRow="0" w:firstColumn="1" w:lastColumn="0" w:noHBand="0" w:noVBand="1"/>
      </w:tblPr>
      <w:tblGrid>
        <w:gridCol w:w="3402"/>
        <w:gridCol w:w="3078"/>
        <w:gridCol w:w="3330"/>
      </w:tblGrid>
      <w:tr w:rsidR="00626DC8" w:rsidRPr="00E636BB" w:rsidTr="00253D88">
        <w:tc>
          <w:tcPr>
            <w:tcW w:w="3402" w:type="dxa"/>
            <w:tcBorders>
              <w:top w:val="single" w:sz="4" w:space="0" w:color="auto"/>
              <w:left w:val="single" w:sz="4" w:space="0" w:color="auto"/>
              <w:bottom w:val="single" w:sz="4" w:space="0" w:color="auto"/>
              <w:right w:val="single" w:sz="4" w:space="0" w:color="auto"/>
            </w:tcBorders>
            <w:hideMark/>
          </w:tcPr>
          <w:p w:rsidR="00626DC8" w:rsidRPr="00E636BB" w:rsidRDefault="00626DC8" w:rsidP="00253D88">
            <w:pPr>
              <w:jc w:val="center"/>
              <w:rPr>
                <w:rFonts w:asciiTheme="majorHAnsi" w:hAnsiTheme="majorHAnsi"/>
                <w:color w:val="000000" w:themeColor="text1"/>
              </w:rPr>
            </w:pPr>
            <w:r w:rsidRPr="00E636BB">
              <w:rPr>
                <w:rFonts w:asciiTheme="majorHAnsi" w:hAnsiTheme="majorHAnsi"/>
                <w:b/>
                <w:bCs/>
                <w:color w:val="000000" w:themeColor="text1"/>
                <w:kern w:val="24"/>
              </w:rPr>
              <w:t>Want to Know</w:t>
            </w:r>
          </w:p>
        </w:tc>
        <w:tc>
          <w:tcPr>
            <w:tcW w:w="3078" w:type="dxa"/>
            <w:tcBorders>
              <w:top w:val="single" w:sz="4" w:space="0" w:color="auto"/>
              <w:left w:val="single" w:sz="4" w:space="0" w:color="auto"/>
              <w:bottom w:val="single" w:sz="4" w:space="0" w:color="auto"/>
              <w:right w:val="single" w:sz="4" w:space="0" w:color="auto"/>
            </w:tcBorders>
            <w:hideMark/>
          </w:tcPr>
          <w:p w:rsidR="00626DC8" w:rsidRPr="00E636BB" w:rsidRDefault="00626DC8" w:rsidP="00253D88">
            <w:pPr>
              <w:jc w:val="center"/>
              <w:rPr>
                <w:rFonts w:asciiTheme="majorHAnsi" w:hAnsiTheme="majorHAnsi"/>
                <w:color w:val="000000" w:themeColor="text1"/>
              </w:rPr>
            </w:pPr>
            <w:r w:rsidRPr="00E636BB">
              <w:rPr>
                <w:rFonts w:asciiTheme="majorHAnsi" w:hAnsiTheme="majorHAnsi"/>
                <w:b/>
                <w:bCs/>
                <w:color w:val="000000" w:themeColor="text1"/>
                <w:kern w:val="24"/>
              </w:rPr>
              <w:t>Either</w:t>
            </w:r>
          </w:p>
        </w:tc>
        <w:tc>
          <w:tcPr>
            <w:tcW w:w="3330" w:type="dxa"/>
            <w:tcBorders>
              <w:top w:val="single" w:sz="4" w:space="0" w:color="auto"/>
              <w:left w:val="single" w:sz="4" w:space="0" w:color="auto"/>
              <w:bottom w:val="single" w:sz="4" w:space="0" w:color="auto"/>
              <w:right w:val="single" w:sz="4" w:space="0" w:color="auto"/>
            </w:tcBorders>
            <w:hideMark/>
          </w:tcPr>
          <w:p w:rsidR="00626DC8" w:rsidRPr="00E636BB" w:rsidRDefault="00626DC8" w:rsidP="00253D88">
            <w:pPr>
              <w:jc w:val="center"/>
              <w:rPr>
                <w:rFonts w:asciiTheme="majorHAnsi" w:hAnsiTheme="majorHAnsi"/>
                <w:color w:val="000000" w:themeColor="text1"/>
              </w:rPr>
            </w:pPr>
            <w:r w:rsidRPr="00E636BB">
              <w:rPr>
                <w:rFonts w:asciiTheme="majorHAnsi" w:hAnsiTheme="majorHAnsi"/>
                <w:b/>
                <w:bCs/>
                <w:color w:val="000000" w:themeColor="text1"/>
                <w:kern w:val="24"/>
              </w:rPr>
              <w:t>Or</w:t>
            </w:r>
          </w:p>
        </w:tc>
      </w:tr>
      <w:tr w:rsidR="00626DC8" w:rsidRPr="00E636BB" w:rsidTr="00253D88">
        <w:tc>
          <w:tcPr>
            <w:tcW w:w="3402" w:type="dxa"/>
            <w:tcBorders>
              <w:top w:val="single" w:sz="4" w:space="0" w:color="auto"/>
              <w:left w:val="single" w:sz="4" w:space="0" w:color="auto"/>
              <w:bottom w:val="single" w:sz="4" w:space="0" w:color="auto"/>
              <w:right w:val="single" w:sz="4" w:space="0" w:color="auto"/>
            </w:tcBorders>
            <w:hideMark/>
          </w:tcPr>
          <w:p w:rsidR="00626DC8" w:rsidRPr="00E636BB" w:rsidRDefault="00626DC8" w:rsidP="000B6BF5">
            <w:pPr>
              <w:numPr>
                <w:ilvl w:val="0"/>
                <w:numId w:val="8"/>
              </w:numPr>
              <w:spacing w:after="80"/>
              <w:ind w:left="432"/>
              <w:rPr>
                <w:rFonts w:asciiTheme="majorHAnsi" w:hAnsiTheme="majorHAnsi"/>
                <w:color w:val="000000" w:themeColor="text1"/>
              </w:rPr>
            </w:pPr>
            <w:r w:rsidRPr="00E636BB">
              <w:rPr>
                <w:rFonts w:asciiTheme="majorHAnsi" w:hAnsiTheme="majorHAnsi"/>
                <w:color w:val="000000" w:themeColor="text1"/>
                <w:kern w:val="24"/>
              </w:rPr>
              <w:t>Where the family is going to visit</w:t>
            </w:r>
          </w:p>
          <w:p w:rsidR="00626DC8" w:rsidRPr="00E636BB" w:rsidRDefault="00626DC8" w:rsidP="000B6BF5">
            <w:pPr>
              <w:numPr>
                <w:ilvl w:val="0"/>
                <w:numId w:val="8"/>
              </w:numPr>
              <w:spacing w:after="80"/>
              <w:ind w:left="432"/>
              <w:rPr>
                <w:rFonts w:asciiTheme="majorHAnsi" w:hAnsiTheme="majorHAnsi"/>
                <w:color w:val="000000" w:themeColor="text1"/>
              </w:rPr>
            </w:pPr>
            <w:r w:rsidRPr="00E636BB">
              <w:rPr>
                <w:rFonts w:asciiTheme="majorHAnsi" w:hAnsiTheme="majorHAnsi"/>
                <w:color w:val="000000" w:themeColor="text1"/>
                <w:kern w:val="24"/>
              </w:rPr>
              <w:t>How many people in the family</w:t>
            </w:r>
          </w:p>
          <w:p w:rsidR="00626DC8" w:rsidRPr="00E636BB" w:rsidRDefault="00626DC8" w:rsidP="000B6BF5">
            <w:pPr>
              <w:numPr>
                <w:ilvl w:val="0"/>
                <w:numId w:val="8"/>
              </w:numPr>
              <w:spacing w:after="80"/>
              <w:ind w:left="432"/>
              <w:rPr>
                <w:rFonts w:asciiTheme="majorHAnsi" w:hAnsiTheme="majorHAnsi"/>
                <w:color w:val="000000" w:themeColor="text1"/>
              </w:rPr>
            </w:pPr>
            <w:r w:rsidRPr="00E636BB">
              <w:rPr>
                <w:rFonts w:asciiTheme="majorHAnsi" w:hAnsiTheme="majorHAnsi"/>
                <w:color w:val="000000" w:themeColor="text1"/>
                <w:kern w:val="24"/>
              </w:rPr>
              <w:t>Activities they like to do</w:t>
            </w:r>
          </w:p>
          <w:p w:rsidR="00626DC8" w:rsidRPr="00E636BB" w:rsidRDefault="00626DC8" w:rsidP="000B6BF5">
            <w:pPr>
              <w:numPr>
                <w:ilvl w:val="0"/>
                <w:numId w:val="8"/>
              </w:numPr>
              <w:ind w:left="432"/>
              <w:contextualSpacing/>
              <w:rPr>
                <w:rFonts w:asciiTheme="majorHAnsi" w:hAnsiTheme="majorHAnsi"/>
                <w:color w:val="000000" w:themeColor="text1"/>
              </w:rPr>
            </w:pPr>
            <w:r w:rsidRPr="00E636BB">
              <w:rPr>
                <w:rFonts w:asciiTheme="majorHAnsi" w:hAnsiTheme="majorHAnsi"/>
                <w:color w:val="000000" w:themeColor="text1"/>
                <w:kern w:val="24"/>
              </w:rPr>
              <w:t>Food they like to eat</w:t>
            </w:r>
          </w:p>
        </w:tc>
        <w:tc>
          <w:tcPr>
            <w:tcW w:w="3078" w:type="dxa"/>
            <w:tcBorders>
              <w:top w:val="single" w:sz="4" w:space="0" w:color="auto"/>
              <w:left w:val="single" w:sz="4" w:space="0" w:color="auto"/>
              <w:bottom w:val="single" w:sz="4" w:space="0" w:color="auto"/>
              <w:right w:val="single" w:sz="4" w:space="0" w:color="auto"/>
            </w:tcBorders>
            <w:hideMark/>
          </w:tcPr>
          <w:p w:rsidR="00626DC8" w:rsidRPr="00E636BB" w:rsidRDefault="00626DC8" w:rsidP="00253D88">
            <w:pPr>
              <w:spacing w:after="100" w:line="360" w:lineRule="auto"/>
              <w:ind w:left="346" w:hanging="346"/>
              <w:rPr>
                <w:rFonts w:asciiTheme="majorHAnsi" w:hAnsiTheme="majorHAnsi"/>
                <w:color w:val="000000" w:themeColor="text1"/>
                <w:kern w:val="24"/>
              </w:rPr>
            </w:pPr>
            <w:r w:rsidRPr="00E636BB">
              <w:rPr>
                <w:rFonts w:asciiTheme="majorHAnsi" w:hAnsiTheme="majorHAnsi"/>
                <w:color w:val="000000" w:themeColor="text1"/>
                <w:kern w:val="24"/>
              </w:rPr>
              <w:t>__ in the country</w:t>
            </w:r>
          </w:p>
          <w:p w:rsidR="00626DC8" w:rsidRPr="00E636BB" w:rsidRDefault="00626DC8" w:rsidP="00253D88">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3</w:t>
            </w:r>
          </w:p>
          <w:p w:rsidR="00626DC8" w:rsidRPr="00E636BB" w:rsidRDefault="00626DC8" w:rsidP="00253D88">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outdoor sports</w:t>
            </w:r>
          </w:p>
          <w:p w:rsidR="00626DC8" w:rsidRPr="00E636BB" w:rsidRDefault="00626DC8" w:rsidP="00253D88">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vegetarian</w:t>
            </w:r>
          </w:p>
        </w:tc>
        <w:tc>
          <w:tcPr>
            <w:tcW w:w="3330" w:type="dxa"/>
            <w:tcBorders>
              <w:top w:val="single" w:sz="4" w:space="0" w:color="auto"/>
              <w:left w:val="single" w:sz="4" w:space="0" w:color="auto"/>
              <w:bottom w:val="single" w:sz="4" w:space="0" w:color="auto"/>
              <w:right w:val="single" w:sz="4" w:space="0" w:color="auto"/>
            </w:tcBorders>
            <w:hideMark/>
          </w:tcPr>
          <w:p w:rsidR="00626DC8" w:rsidRPr="00E636BB" w:rsidRDefault="00626DC8" w:rsidP="00253D88">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in a city</w:t>
            </w:r>
          </w:p>
          <w:p w:rsidR="00626DC8" w:rsidRPr="00E636BB" w:rsidRDefault="00626DC8" w:rsidP="00253D88">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4</w:t>
            </w:r>
          </w:p>
          <w:p w:rsidR="00626DC8" w:rsidRPr="00E636BB" w:rsidRDefault="00626DC8" w:rsidP="00253D88">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travel to other cities</w:t>
            </w:r>
          </w:p>
          <w:p w:rsidR="00626DC8" w:rsidRPr="00E636BB" w:rsidRDefault="00626DC8" w:rsidP="00253D88">
            <w:pPr>
              <w:spacing w:after="100" w:line="360" w:lineRule="auto"/>
              <w:ind w:left="346" w:hanging="346"/>
              <w:rPr>
                <w:rFonts w:asciiTheme="majorHAnsi" w:hAnsiTheme="majorHAnsi"/>
                <w:color w:val="000000" w:themeColor="text1"/>
              </w:rPr>
            </w:pPr>
            <w:r w:rsidRPr="00E636BB">
              <w:rPr>
                <w:rFonts w:asciiTheme="majorHAnsi" w:hAnsiTheme="majorHAnsi"/>
                <w:color w:val="000000" w:themeColor="text1"/>
                <w:kern w:val="24"/>
              </w:rPr>
              <w:t>__ foreign foods</w:t>
            </w:r>
          </w:p>
        </w:tc>
      </w:tr>
    </w:tbl>
    <w:p w:rsidR="00626DC8" w:rsidRDefault="00626DC8" w:rsidP="00626DC8">
      <w:pPr>
        <w:spacing w:after="80"/>
        <w:rPr>
          <w:rFonts w:asciiTheme="majorHAnsi" w:hAnsiTheme="majorHAnsi"/>
          <w:sz w:val="8"/>
          <w:szCs w:val="8"/>
        </w:rPr>
      </w:pPr>
    </w:p>
    <w:p w:rsidR="00626DC8" w:rsidRDefault="00626DC8" w:rsidP="00626DC8">
      <w:pPr>
        <w:spacing w:after="80"/>
        <w:rPr>
          <w:rFonts w:asciiTheme="majorHAnsi" w:hAnsiTheme="majorHAnsi"/>
          <w:sz w:val="8"/>
          <w:szCs w:val="8"/>
        </w:rPr>
      </w:pPr>
    </w:p>
    <w:p w:rsidR="00626DC8" w:rsidRDefault="00626DC8" w:rsidP="00626DC8">
      <w:pPr>
        <w:spacing w:after="80"/>
        <w:rPr>
          <w:rFonts w:asciiTheme="majorHAnsi" w:hAnsiTheme="majorHAnsi"/>
          <w:sz w:val="8"/>
          <w:szCs w:val="8"/>
        </w:rPr>
      </w:pPr>
    </w:p>
    <w:p w:rsidR="00626DC8" w:rsidRDefault="00626DC8" w:rsidP="00626DC8">
      <w:pPr>
        <w:spacing w:after="80"/>
        <w:rPr>
          <w:rFonts w:asciiTheme="majorHAnsi" w:hAnsiTheme="majorHAnsi"/>
          <w:sz w:val="8"/>
          <w:szCs w:val="8"/>
        </w:rPr>
      </w:pPr>
    </w:p>
    <w:p w:rsidR="00626DC8" w:rsidRDefault="00626DC8" w:rsidP="00626DC8">
      <w:pPr>
        <w:spacing w:after="80"/>
        <w:rPr>
          <w:rFonts w:asciiTheme="majorHAnsi" w:hAnsiTheme="majorHAnsi"/>
          <w:sz w:val="8"/>
          <w:szCs w:val="8"/>
        </w:rPr>
      </w:pPr>
    </w:p>
    <w:p w:rsidR="00626DC8" w:rsidRDefault="00626DC8" w:rsidP="00626DC8">
      <w:pPr>
        <w:spacing w:after="80"/>
        <w:rPr>
          <w:rFonts w:asciiTheme="majorHAnsi" w:hAnsiTheme="majorHAnsi"/>
          <w:sz w:val="8"/>
          <w:szCs w:val="8"/>
        </w:rPr>
      </w:pPr>
    </w:p>
    <w:p w:rsidR="00626DC8" w:rsidRPr="00626DC8" w:rsidRDefault="00626DC8" w:rsidP="00626DC8">
      <w:pPr>
        <w:spacing w:after="100"/>
        <w:ind w:right="-630"/>
        <w:rPr>
          <w:rFonts w:asciiTheme="majorHAnsi" w:hAnsiTheme="majorHAnsi"/>
        </w:rPr>
      </w:pPr>
      <w:r w:rsidRPr="00626DC8">
        <w:rPr>
          <w:rFonts w:asciiTheme="majorHAnsi" w:hAnsiTheme="majorHAnsi"/>
          <w:b/>
        </w:rPr>
        <w:lastRenderedPageBreak/>
        <w:t>4.</w:t>
      </w:r>
      <w:r w:rsidRPr="00626DC8">
        <w:rPr>
          <w:rFonts w:asciiTheme="majorHAnsi" w:hAnsiTheme="majorHAnsi"/>
        </w:rPr>
        <w:t xml:space="preserve">   Use graphic organizers to guide learners’</w:t>
      </w:r>
      <w:r>
        <w:rPr>
          <w:rFonts w:asciiTheme="majorHAnsi" w:hAnsiTheme="majorHAnsi"/>
        </w:rPr>
        <w:t xml:space="preserve"> comprehension</w:t>
      </w:r>
    </w:p>
    <w:tbl>
      <w:tblPr>
        <w:tblStyle w:val="TableGrid"/>
        <w:tblW w:w="5085" w:type="pct"/>
        <w:tblLook w:val="04A0" w:firstRow="1" w:lastRow="0" w:firstColumn="1" w:lastColumn="0" w:noHBand="0" w:noVBand="1"/>
      </w:tblPr>
      <w:tblGrid>
        <w:gridCol w:w="1009"/>
        <w:gridCol w:w="1889"/>
        <w:gridCol w:w="1981"/>
        <w:gridCol w:w="1979"/>
        <w:gridCol w:w="2881"/>
      </w:tblGrid>
      <w:tr w:rsidR="00626DC8" w:rsidRPr="00626DC8" w:rsidTr="00626DC8">
        <w:tc>
          <w:tcPr>
            <w:tcW w:w="518" w:type="pct"/>
          </w:tcPr>
          <w:p w:rsidR="00626DC8" w:rsidRPr="00626DC8" w:rsidRDefault="00626DC8" w:rsidP="00253D88">
            <w:pPr>
              <w:pStyle w:val="NormalWeb"/>
              <w:spacing w:before="0" w:beforeAutospacing="0" w:after="0" w:afterAutospacing="0"/>
              <w:jc w:val="center"/>
              <w:rPr>
                <w:rFonts w:asciiTheme="majorHAnsi" w:hAnsiTheme="majorHAnsi" w:cs="Arial"/>
                <w:color w:val="000000" w:themeColor="text1"/>
              </w:rPr>
            </w:pPr>
            <w:r w:rsidRPr="00626DC8">
              <w:rPr>
                <w:rFonts w:asciiTheme="majorHAnsi" w:hAnsiTheme="majorHAnsi" w:cs="Arial"/>
                <w:b/>
                <w:bCs/>
                <w:color w:val="000000" w:themeColor="text1"/>
                <w:kern w:val="24"/>
              </w:rPr>
              <w:t xml:space="preserve">Who </w:t>
            </w:r>
          </w:p>
        </w:tc>
        <w:tc>
          <w:tcPr>
            <w:tcW w:w="970" w:type="pct"/>
          </w:tcPr>
          <w:p w:rsidR="00626DC8" w:rsidRPr="00626DC8" w:rsidRDefault="00626DC8" w:rsidP="00253D88">
            <w:pPr>
              <w:pStyle w:val="NormalWeb"/>
              <w:spacing w:before="0" w:beforeAutospacing="0" w:after="0" w:afterAutospacing="0"/>
              <w:jc w:val="center"/>
              <w:rPr>
                <w:rFonts w:asciiTheme="majorHAnsi" w:hAnsiTheme="majorHAnsi" w:cs="Arial"/>
                <w:color w:val="000000" w:themeColor="text1"/>
              </w:rPr>
            </w:pPr>
            <w:r w:rsidRPr="00626DC8">
              <w:rPr>
                <w:rFonts w:asciiTheme="majorHAnsi" w:hAnsiTheme="majorHAnsi" w:cs="Arial"/>
                <w:b/>
                <w:bCs/>
                <w:color w:val="000000" w:themeColor="text1"/>
                <w:kern w:val="24"/>
              </w:rPr>
              <w:t>What</w:t>
            </w:r>
          </w:p>
        </w:tc>
        <w:tc>
          <w:tcPr>
            <w:tcW w:w="1017" w:type="pct"/>
          </w:tcPr>
          <w:p w:rsidR="00626DC8" w:rsidRPr="00626DC8" w:rsidRDefault="00626DC8" w:rsidP="00253D88">
            <w:pPr>
              <w:pStyle w:val="NormalWeb"/>
              <w:spacing w:before="0" w:beforeAutospacing="0" w:after="0" w:afterAutospacing="0"/>
              <w:jc w:val="center"/>
              <w:rPr>
                <w:rFonts w:asciiTheme="majorHAnsi" w:hAnsiTheme="majorHAnsi" w:cs="Arial"/>
                <w:color w:val="000000" w:themeColor="text1"/>
              </w:rPr>
            </w:pPr>
            <w:r w:rsidRPr="00626DC8">
              <w:rPr>
                <w:rFonts w:asciiTheme="majorHAnsi" w:hAnsiTheme="majorHAnsi" w:cs="Arial"/>
                <w:b/>
                <w:bCs/>
                <w:color w:val="000000" w:themeColor="text1"/>
                <w:kern w:val="24"/>
              </w:rPr>
              <w:t xml:space="preserve">When </w:t>
            </w:r>
          </w:p>
        </w:tc>
        <w:tc>
          <w:tcPr>
            <w:tcW w:w="1016" w:type="pct"/>
          </w:tcPr>
          <w:p w:rsidR="00626DC8" w:rsidRPr="00626DC8" w:rsidRDefault="00626DC8" w:rsidP="00253D88">
            <w:pPr>
              <w:pStyle w:val="NormalWeb"/>
              <w:spacing w:before="0" w:beforeAutospacing="0" w:after="0" w:afterAutospacing="0"/>
              <w:jc w:val="center"/>
              <w:rPr>
                <w:rFonts w:asciiTheme="majorHAnsi" w:hAnsiTheme="majorHAnsi" w:cs="Arial"/>
                <w:color w:val="000000" w:themeColor="text1"/>
              </w:rPr>
            </w:pPr>
            <w:r w:rsidRPr="00626DC8">
              <w:rPr>
                <w:rFonts w:asciiTheme="majorHAnsi" w:hAnsiTheme="majorHAnsi" w:cs="Arial"/>
                <w:b/>
                <w:bCs/>
                <w:color w:val="000000" w:themeColor="text1"/>
                <w:kern w:val="24"/>
              </w:rPr>
              <w:t>Where</w:t>
            </w:r>
          </w:p>
        </w:tc>
        <w:tc>
          <w:tcPr>
            <w:tcW w:w="1479" w:type="pct"/>
          </w:tcPr>
          <w:p w:rsidR="00626DC8" w:rsidRPr="00626DC8" w:rsidRDefault="00626DC8" w:rsidP="00253D88">
            <w:pPr>
              <w:pStyle w:val="NormalWeb"/>
              <w:spacing w:before="0" w:beforeAutospacing="0" w:after="0" w:afterAutospacing="0"/>
              <w:jc w:val="center"/>
              <w:rPr>
                <w:rFonts w:asciiTheme="majorHAnsi" w:hAnsiTheme="majorHAnsi" w:cs="Arial"/>
                <w:color w:val="000000" w:themeColor="text1"/>
              </w:rPr>
            </w:pPr>
            <w:r w:rsidRPr="00626DC8">
              <w:rPr>
                <w:rFonts w:asciiTheme="majorHAnsi" w:hAnsiTheme="majorHAnsi" w:cs="Arial"/>
                <w:b/>
                <w:bCs/>
                <w:color w:val="000000" w:themeColor="text1"/>
                <w:kern w:val="24"/>
              </w:rPr>
              <w:t>Why</w:t>
            </w:r>
          </w:p>
        </w:tc>
      </w:tr>
      <w:tr w:rsidR="00626DC8" w:rsidRPr="00626DC8" w:rsidTr="00626DC8">
        <w:tc>
          <w:tcPr>
            <w:tcW w:w="518" w:type="pct"/>
          </w:tcPr>
          <w:p w:rsidR="00626DC8" w:rsidRPr="00626DC8" w:rsidRDefault="00626DC8" w:rsidP="00253D88">
            <w:pPr>
              <w:pStyle w:val="NormalWeb"/>
              <w:spacing w:before="0" w:beforeAutospacing="0" w:after="0" w:afterAutospacing="0"/>
              <w:rPr>
                <w:rFonts w:asciiTheme="majorHAnsi" w:hAnsiTheme="majorHAnsi" w:cs="Arial"/>
              </w:rPr>
            </w:pPr>
            <w:r w:rsidRPr="00626DC8">
              <w:rPr>
                <w:rFonts w:asciiTheme="majorHAnsi" w:hAnsiTheme="majorHAnsi" w:cs="Arial"/>
                <w:color w:val="000000" w:themeColor="dark1"/>
                <w:kern w:val="24"/>
              </w:rPr>
              <w:t>Alice</w:t>
            </w:r>
          </w:p>
        </w:tc>
        <w:tc>
          <w:tcPr>
            <w:tcW w:w="970" w:type="pct"/>
          </w:tcPr>
          <w:p w:rsidR="00626DC8" w:rsidRPr="00626DC8" w:rsidRDefault="00626DC8" w:rsidP="00253D88">
            <w:pPr>
              <w:pStyle w:val="NormalWeb"/>
              <w:spacing w:before="0" w:beforeAutospacing="0" w:after="0" w:afterAutospacing="0"/>
              <w:rPr>
                <w:rFonts w:asciiTheme="majorHAnsi" w:hAnsiTheme="majorHAnsi" w:cs="Arial"/>
              </w:rPr>
            </w:pPr>
            <w:r w:rsidRPr="00626DC8">
              <w:rPr>
                <w:rFonts w:asciiTheme="majorHAnsi" w:hAnsiTheme="majorHAnsi" w:cs="Arial"/>
                <w:color w:val="000000" w:themeColor="dark1"/>
                <w:kern w:val="24"/>
              </w:rPr>
              <w:t>Fell down a rabbit hole</w:t>
            </w:r>
          </w:p>
        </w:tc>
        <w:tc>
          <w:tcPr>
            <w:tcW w:w="1017" w:type="pct"/>
          </w:tcPr>
          <w:p w:rsidR="00626DC8" w:rsidRPr="00626DC8" w:rsidRDefault="00626DC8" w:rsidP="00253D88">
            <w:pPr>
              <w:pStyle w:val="NormalWeb"/>
              <w:spacing w:before="0" w:beforeAutospacing="0" w:after="0" w:afterAutospacing="0"/>
              <w:rPr>
                <w:rFonts w:asciiTheme="majorHAnsi" w:hAnsiTheme="majorHAnsi" w:cs="Arial"/>
              </w:rPr>
            </w:pPr>
            <w:r w:rsidRPr="00626DC8">
              <w:rPr>
                <w:rFonts w:asciiTheme="majorHAnsi" w:hAnsiTheme="majorHAnsi" w:cs="Arial"/>
                <w:color w:val="000000" w:themeColor="dark1"/>
                <w:kern w:val="24"/>
              </w:rPr>
              <w:t>She was chasing the rabbit</w:t>
            </w:r>
          </w:p>
        </w:tc>
        <w:tc>
          <w:tcPr>
            <w:tcW w:w="1016" w:type="pct"/>
          </w:tcPr>
          <w:p w:rsidR="00626DC8" w:rsidRPr="00626DC8" w:rsidRDefault="00626DC8" w:rsidP="00253D88">
            <w:pPr>
              <w:pStyle w:val="NormalWeb"/>
              <w:spacing w:before="0" w:beforeAutospacing="0" w:after="0" w:afterAutospacing="0"/>
              <w:rPr>
                <w:rFonts w:asciiTheme="majorHAnsi" w:hAnsiTheme="majorHAnsi" w:cs="Arial"/>
              </w:rPr>
            </w:pPr>
            <w:r w:rsidRPr="00626DC8">
              <w:rPr>
                <w:rFonts w:asciiTheme="majorHAnsi" w:hAnsiTheme="majorHAnsi" w:cs="Arial"/>
                <w:color w:val="000000" w:themeColor="dark1"/>
                <w:kern w:val="24"/>
              </w:rPr>
              <w:t>In Wonderland</w:t>
            </w:r>
          </w:p>
        </w:tc>
        <w:tc>
          <w:tcPr>
            <w:tcW w:w="1479" w:type="pct"/>
          </w:tcPr>
          <w:p w:rsidR="00626DC8" w:rsidRPr="00626DC8" w:rsidRDefault="00626DC8" w:rsidP="00253D88">
            <w:pPr>
              <w:pStyle w:val="NormalWeb"/>
              <w:spacing w:before="0" w:beforeAutospacing="0" w:after="0" w:afterAutospacing="0"/>
              <w:rPr>
                <w:rFonts w:asciiTheme="majorHAnsi" w:hAnsiTheme="majorHAnsi" w:cs="Arial"/>
              </w:rPr>
            </w:pPr>
            <w:r w:rsidRPr="00626DC8">
              <w:rPr>
                <w:rFonts w:asciiTheme="majorHAnsi" w:hAnsiTheme="majorHAnsi" w:cs="Arial"/>
                <w:color w:val="000000" w:themeColor="dark1"/>
                <w:kern w:val="24"/>
              </w:rPr>
              <w:t>She was very curious</w:t>
            </w:r>
          </w:p>
        </w:tc>
      </w:tr>
      <w:tr w:rsidR="00626DC8" w:rsidRPr="00626DC8" w:rsidTr="00626DC8">
        <w:tc>
          <w:tcPr>
            <w:tcW w:w="5000" w:type="pct"/>
            <w:gridSpan w:val="5"/>
          </w:tcPr>
          <w:p w:rsidR="00626DC8" w:rsidRPr="00626DC8" w:rsidRDefault="00626DC8" w:rsidP="00253D88">
            <w:pPr>
              <w:rPr>
                <w:rFonts w:asciiTheme="majorHAnsi" w:hAnsiTheme="majorHAnsi" w:cs="Arial"/>
                <w:color w:val="000000" w:themeColor="dark1"/>
                <w:kern w:val="24"/>
              </w:rPr>
            </w:pPr>
            <w:r w:rsidRPr="00626DC8">
              <w:rPr>
                <w:rFonts w:asciiTheme="majorHAnsi" w:hAnsiTheme="majorHAnsi" w:cs="Arial"/>
                <w:color w:val="000000" w:themeColor="dark1"/>
                <w:kern w:val="24"/>
              </w:rPr>
              <w:t>Because Alice was very curious, she chased a rabbit and fell down a rabbit hole in Wonderland.</w:t>
            </w:r>
          </w:p>
          <w:p w:rsidR="00626DC8" w:rsidRPr="00626DC8" w:rsidRDefault="00626DC8" w:rsidP="00253D88">
            <w:pPr>
              <w:rPr>
                <w:rFonts w:asciiTheme="majorHAnsi" w:hAnsiTheme="majorHAnsi" w:cs="Arial"/>
                <w:sz w:val="22"/>
                <w:szCs w:val="22"/>
              </w:rPr>
            </w:pPr>
          </w:p>
        </w:tc>
      </w:tr>
    </w:tbl>
    <w:p w:rsidR="00626DC8" w:rsidRDefault="00626DC8" w:rsidP="00626DC8">
      <w:pPr>
        <w:spacing w:after="80"/>
        <w:rPr>
          <w:rFonts w:asciiTheme="majorHAnsi" w:hAnsiTheme="majorHAnsi"/>
          <w:sz w:val="8"/>
          <w:szCs w:val="8"/>
        </w:rPr>
      </w:pPr>
    </w:p>
    <w:p w:rsidR="00626DC8" w:rsidRDefault="00626DC8" w:rsidP="00626DC8">
      <w:pPr>
        <w:spacing w:after="80"/>
        <w:rPr>
          <w:rFonts w:asciiTheme="majorHAnsi" w:hAnsiTheme="majorHAnsi"/>
        </w:rPr>
      </w:pPr>
      <w:r w:rsidRPr="00626DC8">
        <w:rPr>
          <w:rFonts w:asciiTheme="majorHAnsi" w:hAnsiTheme="majorHAnsi"/>
        </w:rPr>
        <w:t>http://www.carla.umn.edu/cobaltt/modules/strategies/gorganizers/EDITABLE.HTML</w:t>
      </w:r>
    </w:p>
    <w:p w:rsidR="00626DC8" w:rsidRDefault="00626DC8" w:rsidP="00626DC8">
      <w:pPr>
        <w:spacing w:after="80"/>
        <w:rPr>
          <w:rFonts w:asciiTheme="majorHAnsi" w:hAnsiTheme="majorHAnsi"/>
        </w:rPr>
      </w:pPr>
    </w:p>
    <w:p w:rsidR="00626DC8" w:rsidRDefault="00626DC8" w:rsidP="00626DC8">
      <w:pPr>
        <w:spacing w:after="80"/>
        <w:ind w:left="360" w:hanging="360"/>
        <w:rPr>
          <w:rFonts w:asciiTheme="majorHAnsi" w:hAnsiTheme="majorHAnsi"/>
        </w:rPr>
      </w:pPr>
      <w:r w:rsidRPr="00626DC8">
        <w:rPr>
          <w:rFonts w:asciiTheme="majorHAnsi" w:hAnsiTheme="majorHAnsi"/>
          <w:b/>
        </w:rPr>
        <w:t>5.</w:t>
      </w:r>
      <w:r>
        <w:rPr>
          <w:rFonts w:asciiTheme="majorHAnsi" w:hAnsiTheme="majorHAnsi"/>
        </w:rPr>
        <w:tab/>
        <w:t>True, False, No evidence (If false, what is the correct information?)</w:t>
      </w:r>
    </w:p>
    <w:p w:rsidR="00626DC8" w:rsidRDefault="00626DC8" w:rsidP="00626DC8">
      <w:pPr>
        <w:spacing w:after="80"/>
        <w:ind w:left="360" w:hanging="360"/>
        <w:rPr>
          <w:rFonts w:asciiTheme="majorHAnsi" w:hAnsiTheme="majorHAnsi"/>
        </w:rPr>
      </w:pPr>
    </w:p>
    <w:tbl>
      <w:tblPr>
        <w:tblStyle w:val="TableGrid"/>
        <w:tblW w:w="0" w:type="auto"/>
        <w:tblInd w:w="18" w:type="dxa"/>
        <w:tblLook w:val="04A0" w:firstRow="1" w:lastRow="0" w:firstColumn="1" w:lastColumn="0" w:noHBand="0" w:noVBand="1"/>
      </w:tblPr>
      <w:tblGrid>
        <w:gridCol w:w="3414"/>
        <w:gridCol w:w="3072"/>
        <w:gridCol w:w="3072"/>
      </w:tblGrid>
      <w:tr w:rsidR="00626DC8" w:rsidTr="00626DC8">
        <w:tc>
          <w:tcPr>
            <w:tcW w:w="3414" w:type="dxa"/>
          </w:tcPr>
          <w:p w:rsidR="00626DC8" w:rsidRPr="00626DC8" w:rsidRDefault="00626DC8">
            <w:pPr>
              <w:pStyle w:val="NormalWeb"/>
              <w:spacing w:before="0" w:beforeAutospacing="0" w:after="0" w:afterAutospacing="0"/>
              <w:jc w:val="center"/>
              <w:rPr>
                <w:rFonts w:ascii="Arial" w:hAnsi="Arial" w:cs="Arial"/>
                <w:color w:val="000000" w:themeColor="text1"/>
              </w:rPr>
            </w:pPr>
            <w:r w:rsidRPr="00626DC8">
              <w:rPr>
                <w:rFonts w:ascii="Calibri" w:hAnsi="Calibri" w:cs="Arial"/>
                <w:b/>
                <w:bCs/>
                <w:color w:val="000000" w:themeColor="text1"/>
                <w:kern w:val="24"/>
              </w:rPr>
              <w:t>Possible Content (Predicted)</w:t>
            </w:r>
          </w:p>
        </w:tc>
        <w:tc>
          <w:tcPr>
            <w:tcW w:w="3072" w:type="dxa"/>
          </w:tcPr>
          <w:p w:rsidR="00626DC8" w:rsidRPr="00626DC8" w:rsidRDefault="00626DC8">
            <w:pPr>
              <w:pStyle w:val="NormalWeb"/>
              <w:spacing w:before="0" w:beforeAutospacing="0" w:after="0" w:afterAutospacing="0"/>
              <w:jc w:val="center"/>
              <w:rPr>
                <w:rFonts w:ascii="Arial" w:hAnsi="Arial" w:cs="Arial"/>
                <w:color w:val="000000" w:themeColor="text1"/>
              </w:rPr>
            </w:pPr>
            <w:r w:rsidRPr="00626DC8">
              <w:rPr>
                <w:rFonts w:ascii="Calibri" w:hAnsi="Calibri" w:cs="Arial"/>
                <w:b/>
                <w:bCs/>
                <w:color w:val="000000" w:themeColor="text1"/>
                <w:kern w:val="24"/>
              </w:rPr>
              <w:t>True, False, No Evidence?</w:t>
            </w:r>
          </w:p>
        </w:tc>
        <w:tc>
          <w:tcPr>
            <w:tcW w:w="3072" w:type="dxa"/>
          </w:tcPr>
          <w:p w:rsidR="00626DC8" w:rsidRPr="00626DC8" w:rsidRDefault="00626DC8">
            <w:pPr>
              <w:pStyle w:val="NormalWeb"/>
              <w:spacing w:before="0" w:beforeAutospacing="0" w:after="0" w:afterAutospacing="0"/>
              <w:jc w:val="center"/>
              <w:rPr>
                <w:rFonts w:ascii="Arial" w:hAnsi="Arial" w:cs="Arial"/>
                <w:color w:val="000000" w:themeColor="text1"/>
              </w:rPr>
            </w:pPr>
            <w:r w:rsidRPr="00626DC8">
              <w:rPr>
                <w:rFonts w:ascii="Calibri" w:hAnsi="Calibri" w:cs="Arial"/>
                <w:b/>
                <w:bCs/>
                <w:color w:val="000000" w:themeColor="text1"/>
                <w:kern w:val="24"/>
              </w:rPr>
              <w:t>If</w:t>
            </w:r>
            <w:r w:rsidRPr="00626DC8">
              <w:rPr>
                <w:rFonts w:ascii="Calibri" w:hAnsi="Calibri" w:cs="Arial"/>
                <w:b/>
                <w:bCs/>
                <w:color w:val="000000" w:themeColor="text1"/>
                <w:kern w:val="24"/>
                <w:position w:val="1"/>
              </w:rPr>
              <w:t xml:space="preserve"> false, what is the correct information?</w:t>
            </w:r>
          </w:p>
        </w:tc>
      </w:tr>
      <w:tr w:rsidR="00626DC8" w:rsidTr="00626DC8">
        <w:tc>
          <w:tcPr>
            <w:tcW w:w="3414" w:type="dxa"/>
          </w:tcPr>
          <w:p w:rsidR="001C7079" w:rsidRPr="00626DC8" w:rsidRDefault="000B6BF5" w:rsidP="000B6BF5">
            <w:pPr>
              <w:pStyle w:val="ListParagraph"/>
              <w:numPr>
                <w:ilvl w:val="0"/>
                <w:numId w:val="18"/>
              </w:numPr>
              <w:spacing w:after="120"/>
              <w:ind w:left="274" w:hanging="274"/>
              <w:contextualSpacing w:val="0"/>
              <w:rPr>
                <w:rFonts w:asciiTheme="majorHAnsi" w:hAnsiTheme="majorHAnsi"/>
              </w:rPr>
            </w:pPr>
            <w:r w:rsidRPr="00626DC8">
              <w:rPr>
                <w:rFonts w:asciiTheme="majorHAnsi" w:hAnsiTheme="majorHAnsi"/>
              </w:rPr>
              <w:t>Using solar energy is the best way to save electricity.</w:t>
            </w:r>
          </w:p>
          <w:p w:rsidR="001C7079" w:rsidRPr="00626DC8" w:rsidRDefault="000B6BF5" w:rsidP="000B6BF5">
            <w:pPr>
              <w:pStyle w:val="ListParagraph"/>
              <w:numPr>
                <w:ilvl w:val="0"/>
                <w:numId w:val="18"/>
              </w:numPr>
              <w:spacing w:after="120"/>
              <w:ind w:left="274" w:hanging="274"/>
              <w:contextualSpacing w:val="0"/>
              <w:rPr>
                <w:rFonts w:asciiTheme="majorHAnsi" w:hAnsiTheme="majorHAnsi"/>
              </w:rPr>
            </w:pPr>
            <w:r w:rsidRPr="00626DC8">
              <w:rPr>
                <w:rFonts w:asciiTheme="majorHAnsi" w:hAnsiTheme="majorHAnsi"/>
              </w:rPr>
              <w:t>Disposable razors are bad for the environment.</w:t>
            </w:r>
          </w:p>
          <w:p w:rsidR="001C7079" w:rsidRPr="00626DC8" w:rsidRDefault="000B6BF5" w:rsidP="000B6BF5">
            <w:pPr>
              <w:pStyle w:val="ListParagraph"/>
              <w:numPr>
                <w:ilvl w:val="0"/>
                <w:numId w:val="18"/>
              </w:numPr>
              <w:spacing w:after="120"/>
              <w:ind w:left="274" w:hanging="274"/>
              <w:contextualSpacing w:val="0"/>
              <w:rPr>
                <w:rFonts w:asciiTheme="majorHAnsi" w:hAnsiTheme="majorHAnsi"/>
              </w:rPr>
            </w:pPr>
            <w:r w:rsidRPr="00626DC8">
              <w:rPr>
                <w:rFonts w:asciiTheme="majorHAnsi" w:hAnsiTheme="majorHAnsi"/>
              </w:rPr>
              <w:t>Save water by collecting rainwater.</w:t>
            </w:r>
          </w:p>
          <w:p w:rsidR="001C7079" w:rsidRPr="00626DC8" w:rsidRDefault="000B6BF5" w:rsidP="000B6BF5">
            <w:pPr>
              <w:pStyle w:val="ListParagraph"/>
              <w:numPr>
                <w:ilvl w:val="0"/>
                <w:numId w:val="18"/>
              </w:numPr>
              <w:spacing w:after="120"/>
              <w:ind w:left="274" w:hanging="274"/>
              <w:contextualSpacing w:val="0"/>
              <w:rPr>
                <w:rFonts w:asciiTheme="majorHAnsi" w:hAnsiTheme="majorHAnsi"/>
              </w:rPr>
            </w:pPr>
            <w:r w:rsidRPr="00626DC8">
              <w:rPr>
                <w:rFonts w:asciiTheme="majorHAnsi" w:hAnsiTheme="majorHAnsi"/>
              </w:rPr>
              <w:t>Don’t drive; use a bicycle.</w:t>
            </w:r>
          </w:p>
          <w:p w:rsidR="001C7079" w:rsidRPr="00626DC8" w:rsidRDefault="000B6BF5" w:rsidP="000B6BF5">
            <w:pPr>
              <w:pStyle w:val="ListParagraph"/>
              <w:numPr>
                <w:ilvl w:val="0"/>
                <w:numId w:val="18"/>
              </w:numPr>
              <w:spacing w:after="120"/>
              <w:ind w:left="274" w:hanging="274"/>
              <w:contextualSpacing w:val="0"/>
              <w:rPr>
                <w:rFonts w:asciiTheme="majorHAnsi" w:hAnsiTheme="majorHAnsi"/>
              </w:rPr>
            </w:pPr>
            <w:r w:rsidRPr="00626DC8">
              <w:rPr>
                <w:rFonts w:asciiTheme="majorHAnsi" w:hAnsiTheme="majorHAnsi"/>
              </w:rPr>
              <w:t>Oil-generated electricity is better for the environment than using coal.</w:t>
            </w:r>
          </w:p>
          <w:p w:rsidR="001C7079" w:rsidRPr="00626DC8" w:rsidRDefault="000B6BF5" w:rsidP="000B6BF5">
            <w:pPr>
              <w:pStyle w:val="ListParagraph"/>
              <w:numPr>
                <w:ilvl w:val="0"/>
                <w:numId w:val="18"/>
              </w:numPr>
              <w:spacing w:after="120"/>
              <w:ind w:left="274" w:hanging="274"/>
              <w:contextualSpacing w:val="0"/>
              <w:rPr>
                <w:rFonts w:asciiTheme="majorHAnsi" w:hAnsiTheme="majorHAnsi"/>
              </w:rPr>
            </w:pPr>
            <w:r w:rsidRPr="00626DC8">
              <w:rPr>
                <w:rFonts w:asciiTheme="majorHAnsi" w:hAnsiTheme="majorHAnsi"/>
              </w:rPr>
              <w:t>More than half of garbage is now recycled.</w:t>
            </w:r>
          </w:p>
          <w:p w:rsidR="00626DC8" w:rsidRDefault="00626DC8" w:rsidP="00626DC8">
            <w:pPr>
              <w:spacing w:after="80"/>
              <w:ind w:left="270" w:hanging="270"/>
              <w:rPr>
                <w:rFonts w:asciiTheme="majorHAnsi" w:hAnsiTheme="majorHAnsi"/>
              </w:rPr>
            </w:pPr>
          </w:p>
        </w:tc>
        <w:tc>
          <w:tcPr>
            <w:tcW w:w="3072" w:type="dxa"/>
          </w:tcPr>
          <w:p w:rsidR="00626DC8" w:rsidRPr="00626DC8" w:rsidRDefault="00626DC8" w:rsidP="00626DC8">
            <w:pPr>
              <w:spacing w:line="276" w:lineRule="auto"/>
              <w:rPr>
                <w:rFonts w:asciiTheme="majorHAnsi" w:hAnsiTheme="majorHAnsi"/>
                <w:b/>
              </w:rPr>
            </w:pPr>
            <w:r w:rsidRPr="00626DC8">
              <w:rPr>
                <w:rFonts w:asciiTheme="majorHAnsi" w:hAnsiTheme="majorHAnsi"/>
                <w:b/>
              </w:rPr>
              <w:t xml:space="preserve">1. </w:t>
            </w:r>
          </w:p>
          <w:p w:rsidR="00626DC8" w:rsidRPr="00626DC8" w:rsidRDefault="00626DC8" w:rsidP="00626DC8">
            <w:pPr>
              <w:spacing w:line="276" w:lineRule="auto"/>
              <w:rPr>
                <w:rFonts w:asciiTheme="majorHAnsi" w:hAnsiTheme="majorHAnsi"/>
                <w:b/>
              </w:rPr>
            </w:pPr>
          </w:p>
          <w:p w:rsidR="00626DC8" w:rsidRPr="00626DC8" w:rsidRDefault="00626DC8" w:rsidP="00626DC8">
            <w:pPr>
              <w:spacing w:line="276" w:lineRule="auto"/>
              <w:rPr>
                <w:rFonts w:asciiTheme="majorHAnsi" w:hAnsiTheme="majorHAnsi"/>
                <w:b/>
              </w:rPr>
            </w:pPr>
            <w:r w:rsidRPr="00626DC8">
              <w:rPr>
                <w:rFonts w:asciiTheme="majorHAnsi" w:hAnsiTheme="majorHAnsi"/>
                <w:b/>
              </w:rPr>
              <w:t>2.</w:t>
            </w:r>
          </w:p>
          <w:p w:rsidR="00626DC8" w:rsidRPr="00626DC8" w:rsidRDefault="00626DC8" w:rsidP="00626DC8">
            <w:pPr>
              <w:spacing w:line="276" w:lineRule="auto"/>
              <w:rPr>
                <w:rFonts w:asciiTheme="majorHAnsi" w:hAnsiTheme="majorHAnsi"/>
                <w:b/>
              </w:rPr>
            </w:pPr>
          </w:p>
          <w:p w:rsidR="00626DC8" w:rsidRPr="00626DC8" w:rsidRDefault="00626DC8" w:rsidP="00626DC8">
            <w:pPr>
              <w:spacing w:line="276" w:lineRule="auto"/>
              <w:rPr>
                <w:rFonts w:asciiTheme="majorHAnsi" w:hAnsiTheme="majorHAnsi"/>
                <w:b/>
              </w:rPr>
            </w:pPr>
            <w:r w:rsidRPr="00626DC8">
              <w:rPr>
                <w:rFonts w:asciiTheme="majorHAnsi" w:hAnsiTheme="majorHAnsi"/>
                <w:b/>
              </w:rPr>
              <w:t>3.</w:t>
            </w:r>
          </w:p>
          <w:p w:rsidR="00626DC8" w:rsidRPr="00626DC8" w:rsidRDefault="00626DC8" w:rsidP="00626DC8">
            <w:pPr>
              <w:spacing w:line="276" w:lineRule="auto"/>
              <w:rPr>
                <w:rFonts w:asciiTheme="majorHAnsi" w:hAnsiTheme="majorHAnsi"/>
                <w:b/>
              </w:rPr>
            </w:pPr>
          </w:p>
          <w:p w:rsidR="00626DC8" w:rsidRPr="00626DC8" w:rsidRDefault="00626DC8" w:rsidP="00626DC8">
            <w:pPr>
              <w:spacing w:line="276" w:lineRule="auto"/>
              <w:rPr>
                <w:rFonts w:asciiTheme="majorHAnsi" w:hAnsiTheme="majorHAnsi"/>
                <w:b/>
              </w:rPr>
            </w:pPr>
            <w:r w:rsidRPr="00626DC8">
              <w:rPr>
                <w:rFonts w:asciiTheme="majorHAnsi" w:hAnsiTheme="majorHAnsi"/>
                <w:b/>
              </w:rPr>
              <w:t>4.</w:t>
            </w:r>
          </w:p>
          <w:p w:rsidR="00626DC8" w:rsidRPr="00626DC8" w:rsidRDefault="00626DC8" w:rsidP="00626DC8">
            <w:pPr>
              <w:spacing w:line="276" w:lineRule="auto"/>
              <w:rPr>
                <w:rFonts w:asciiTheme="majorHAnsi" w:hAnsiTheme="majorHAnsi"/>
                <w:b/>
              </w:rPr>
            </w:pPr>
          </w:p>
          <w:p w:rsidR="00626DC8" w:rsidRPr="00626DC8" w:rsidRDefault="00626DC8" w:rsidP="00626DC8">
            <w:pPr>
              <w:spacing w:line="276" w:lineRule="auto"/>
              <w:rPr>
                <w:rFonts w:asciiTheme="majorHAnsi" w:hAnsiTheme="majorHAnsi"/>
                <w:b/>
              </w:rPr>
            </w:pPr>
            <w:r w:rsidRPr="00626DC8">
              <w:rPr>
                <w:rFonts w:asciiTheme="majorHAnsi" w:hAnsiTheme="majorHAnsi"/>
                <w:b/>
              </w:rPr>
              <w:t>5.</w:t>
            </w:r>
          </w:p>
          <w:p w:rsidR="00626DC8" w:rsidRPr="00626DC8" w:rsidRDefault="00626DC8" w:rsidP="00626DC8">
            <w:pPr>
              <w:spacing w:line="276" w:lineRule="auto"/>
              <w:rPr>
                <w:rFonts w:asciiTheme="majorHAnsi" w:hAnsiTheme="majorHAnsi"/>
                <w:b/>
              </w:rPr>
            </w:pPr>
          </w:p>
          <w:p w:rsidR="00626DC8" w:rsidRPr="00626DC8" w:rsidRDefault="00626DC8" w:rsidP="00626DC8">
            <w:pPr>
              <w:spacing w:line="276" w:lineRule="auto"/>
              <w:rPr>
                <w:rFonts w:asciiTheme="majorHAnsi" w:hAnsiTheme="majorHAnsi"/>
                <w:b/>
              </w:rPr>
            </w:pPr>
            <w:r w:rsidRPr="00626DC8">
              <w:rPr>
                <w:rFonts w:asciiTheme="majorHAnsi" w:hAnsiTheme="majorHAnsi"/>
                <w:b/>
              </w:rPr>
              <w:t>6.</w:t>
            </w:r>
          </w:p>
          <w:p w:rsidR="00626DC8" w:rsidRDefault="00626DC8" w:rsidP="00626DC8">
            <w:pPr>
              <w:spacing w:after="80"/>
              <w:rPr>
                <w:rFonts w:asciiTheme="majorHAnsi" w:hAnsiTheme="majorHAnsi"/>
              </w:rPr>
            </w:pPr>
          </w:p>
        </w:tc>
        <w:tc>
          <w:tcPr>
            <w:tcW w:w="3072" w:type="dxa"/>
          </w:tcPr>
          <w:p w:rsidR="00626DC8" w:rsidRDefault="00626DC8" w:rsidP="00626DC8">
            <w:pPr>
              <w:spacing w:after="80"/>
              <w:rPr>
                <w:rFonts w:asciiTheme="majorHAnsi" w:hAnsiTheme="majorHAnsi"/>
              </w:rPr>
            </w:pPr>
          </w:p>
        </w:tc>
      </w:tr>
    </w:tbl>
    <w:p w:rsidR="00626DC8" w:rsidRDefault="00626DC8" w:rsidP="00626DC8">
      <w:pPr>
        <w:spacing w:after="80"/>
        <w:ind w:left="360" w:hanging="360"/>
        <w:rPr>
          <w:rFonts w:asciiTheme="majorHAnsi" w:hAnsiTheme="majorHAnsi"/>
        </w:rPr>
      </w:pPr>
    </w:p>
    <w:p w:rsidR="00641A20" w:rsidRDefault="00641A20" w:rsidP="00626DC8">
      <w:pPr>
        <w:spacing w:after="80"/>
        <w:ind w:left="360" w:hanging="360"/>
        <w:rPr>
          <w:rFonts w:asciiTheme="majorHAnsi" w:hAnsiTheme="majorHAnsi"/>
        </w:rPr>
      </w:pPr>
    </w:p>
    <w:p w:rsidR="00641A20" w:rsidRPr="00700051" w:rsidRDefault="00641A20" w:rsidP="00641A20">
      <w:pPr>
        <w:jc w:val="center"/>
        <w:rPr>
          <w:b/>
        </w:rPr>
      </w:pPr>
      <w:r w:rsidRPr="00700051">
        <w:rPr>
          <w:b/>
        </w:rPr>
        <w:t xml:space="preserve">Interpretive </w:t>
      </w:r>
      <w:r>
        <w:rPr>
          <w:b/>
        </w:rPr>
        <w:t xml:space="preserve">Assessment </w:t>
      </w:r>
      <w:r w:rsidRPr="00700051">
        <w:rPr>
          <w:b/>
        </w:rPr>
        <w:t>Task</w:t>
      </w:r>
    </w:p>
    <w:p w:rsidR="00641A20" w:rsidRDefault="00641A20" w:rsidP="00641A20">
      <w:pPr>
        <w:rPr>
          <w:i/>
          <w:iCs/>
        </w:rPr>
      </w:pPr>
      <w:r w:rsidRPr="00700051">
        <w:t xml:space="preserve">Based on Shrum, J. and E. </w:t>
      </w:r>
      <w:proofErr w:type="spellStart"/>
      <w:r w:rsidRPr="00700051">
        <w:t>Glisan</w:t>
      </w:r>
      <w:proofErr w:type="spellEnd"/>
      <w:r w:rsidRPr="00700051">
        <w:t xml:space="preserve">, </w:t>
      </w:r>
      <w:r w:rsidRPr="00700051">
        <w:rPr>
          <w:i/>
          <w:iCs/>
        </w:rPr>
        <w:t>Teacher’s Handbook: Contextualized Language Instruction</w:t>
      </w:r>
    </w:p>
    <w:p w:rsidR="00641A20" w:rsidRDefault="00641A20" w:rsidP="00641A20"/>
    <w:p w:rsidR="00641A20" w:rsidRDefault="00641A20" w:rsidP="00641A20">
      <w:pPr>
        <w:rPr>
          <w:u w:val="single"/>
        </w:rPr>
      </w:pPr>
      <w:r w:rsidRPr="00700051">
        <w:rPr>
          <w:u w:val="single"/>
        </w:rPr>
        <w:t>Preparation Phase:</w:t>
      </w:r>
    </w:p>
    <w:p w:rsidR="00641A20" w:rsidRPr="00700051" w:rsidRDefault="00641A20" w:rsidP="00641A20">
      <w:pPr>
        <w:rPr>
          <w:u w:val="single"/>
        </w:rPr>
      </w:pPr>
    </w:p>
    <w:p w:rsidR="00641A20" w:rsidRPr="00700051" w:rsidRDefault="00641A20" w:rsidP="00641A20">
      <w:r w:rsidRPr="00700051">
        <w:t>In preparation for reading this article, explore the following questions:</w:t>
      </w:r>
    </w:p>
    <w:p w:rsidR="00641A20" w:rsidRPr="00700051" w:rsidRDefault="00641A20" w:rsidP="000B6BF5">
      <w:pPr>
        <w:numPr>
          <w:ilvl w:val="0"/>
          <w:numId w:val="19"/>
        </w:numPr>
      </w:pPr>
      <w:r w:rsidRPr="00700051">
        <w:t xml:space="preserve">What do you know about families in China?  </w:t>
      </w:r>
    </w:p>
    <w:p w:rsidR="00641A20" w:rsidRPr="00700051" w:rsidRDefault="00641A20" w:rsidP="000B6BF5">
      <w:pPr>
        <w:numPr>
          <w:ilvl w:val="0"/>
          <w:numId w:val="19"/>
        </w:numPr>
      </w:pPr>
      <w:r w:rsidRPr="00700051">
        <w:t>Where have you found out information about families in China?</w:t>
      </w:r>
    </w:p>
    <w:p w:rsidR="00641A20" w:rsidRPr="00700051" w:rsidRDefault="00641A20" w:rsidP="000B6BF5">
      <w:pPr>
        <w:numPr>
          <w:ilvl w:val="0"/>
          <w:numId w:val="19"/>
        </w:numPr>
      </w:pPr>
      <w:r w:rsidRPr="00700051">
        <w:t>Glance at the article for 30 seconds. What type of information do you expect to find in this type of article?</w:t>
      </w:r>
    </w:p>
    <w:p w:rsidR="00641A20" w:rsidRPr="00700051" w:rsidRDefault="00641A20" w:rsidP="000B6BF5">
      <w:pPr>
        <w:numPr>
          <w:ilvl w:val="0"/>
          <w:numId w:val="19"/>
        </w:numPr>
      </w:pPr>
      <w:r w:rsidRPr="00700051">
        <w:t>Why might you be interested in reading this article?</w:t>
      </w:r>
    </w:p>
    <w:p w:rsidR="00641A20" w:rsidRDefault="00641A20" w:rsidP="000B6BF5">
      <w:pPr>
        <w:numPr>
          <w:ilvl w:val="0"/>
          <w:numId w:val="19"/>
        </w:numPr>
      </w:pPr>
      <w:r w:rsidRPr="00700051">
        <w:t>Brainstorm some words and expressions you might encounter in this article.</w:t>
      </w:r>
      <w:r>
        <w:br w:type="page"/>
      </w:r>
    </w:p>
    <w:p w:rsidR="00641A20" w:rsidRPr="00700051" w:rsidRDefault="00641A20" w:rsidP="00641A20">
      <w:pPr>
        <w:rPr>
          <w:u w:val="single"/>
        </w:rPr>
      </w:pPr>
      <w:r w:rsidRPr="00700051">
        <w:rPr>
          <w:u w:val="single"/>
        </w:rPr>
        <w:lastRenderedPageBreak/>
        <w:t>Comprehension Phase:</w:t>
      </w:r>
    </w:p>
    <w:p w:rsidR="00641A20" w:rsidRPr="00641A20" w:rsidRDefault="00641A20" w:rsidP="00641A20">
      <w:pPr>
        <w:rPr>
          <w:sz w:val="12"/>
          <w:szCs w:val="12"/>
        </w:rPr>
      </w:pPr>
    </w:p>
    <w:p w:rsidR="00641A20" w:rsidRPr="00700051" w:rsidRDefault="00641A20" w:rsidP="00641A20">
      <w:r w:rsidRPr="00700051">
        <w:t>Main Ideas:  Skim the article for one minute and select the subtitle that would best describe it.  Write the letter on the evidence you found in the “text”:</w:t>
      </w:r>
    </w:p>
    <w:p w:rsidR="00641A20" w:rsidRPr="00700051" w:rsidRDefault="00641A20" w:rsidP="00641A20">
      <w:r w:rsidRPr="00700051">
        <w:t>A.  Families Are Changing in China</w:t>
      </w:r>
    </w:p>
    <w:p w:rsidR="00641A20" w:rsidRPr="00700051" w:rsidRDefault="00641A20" w:rsidP="00641A20">
      <w:r w:rsidRPr="00700051">
        <w:t xml:space="preserve">B.   Impact of One Child Policy </w:t>
      </w:r>
    </w:p>
    <w:p w:rsidR="00641A20" w:rsidRPr="00700051" w:rsidRDefault="00641A20" w:rsidP="00641A20">
      <w:r w:rsidRPr="00700051">
        <w:t>C.   Living with Grandparents</w:t>
      </w:r>
    </w:p>
    <w:p w:rsidR="00641A20" w:rsidRPr="00700051" w:rsidRDefault="00641A20" w:rsidP="00641A20">
      <w:r w:rsidRPr="00700051">
        <w:t xml:space="preserve">   </w:t>
      </w:r>
    </w:p>
    <w:p w:rsidR="00641A20" w:rsidRPr="00700051" w:rsidRDefault="00641A20" w:rsidP="00641A20">
      <w:r w:rsidRPr="00700051">
        <w:t>Important Details:  Work with a classmate to find the following details from the article:</w:t>
      </w:r>
    </w:p>
    <w:p w:rsidR="00641A20" w:rsidRPr="00700051" w:rsidRDefault="00641A20" w:rsidP="000B6BF5">
      <w:pPr>
        <w:numPr>
          <w:ilvl w:val="0"/>
          <w:numId w:val="20"/>
        </w:numPr>
      </w:pPr>
      <w:r w:rsidRPr="00700051">
        <w:t>Ratio of men to women among 20-30 year olds</w:t>
      </w:r>
    </w:p>
    <w:p w:rsidR="00641A20" w:rsidRPr="00700051" w:rsidRDefault="00641A20" w:rsidP="000B6BF5">
      <w:pPr>
        <w:numPr>
          <w:ilvl w:val="0"/>
          <w:numId w:val="20"/>
        </w:numPr>
      </w:pPr>
      <w:r w:rsidRPr="00700051">
        <w:t>Job opportunities after graduating from the university</w:t>
      </w:r>
    </w:p>
    <w:p w:rsidR="00641A20" w:rsidRPr="00700051" w:rsidRDefault="00641A20" w:rsidP="000B6BF5">
      <w:pPr>
        <w:numPr>
          <w:ilvl w:val="0"/>
          <w:numId w:val="20"/>
        </w:numPr>
      </w:pPr>
      <w:r w:rsidRPr="00700051">
        <w:t>Average annual income in different regions of China</w:t>
      </w:r>
    </w:p>
    <w:p w:rsidR="00641A20" w:rsidRDefault="00641A20" w:rsidP="00641A20"/>
    <w:p w:rsidR="00641A20" w:rsidRPr="00700051" w:rsidRDefault="00641A20" w:rsidP="00641A20">
      <w:r w:rsidRPr="00700051">
        <w:rPr>
          <w:bCs/>
        </w:rPr>
        <w:t>Optional Vocabulary Work:  Review / learn key vocabulary words and/or expressions in the text.</w:t>
      </w:r>
    </w:p>
    <w:p w:rsidR="00641A20" w:rsidRPr="00700051" w:rsidRDefault="00641A20" w:rsidP="000B6BF5">
      <w:pPr>
        <w:numPr>
          <w:ilvl w:val="0"/>
          <w:numId w:val="21"/>
        </w:numPr>
      </w:pPr>
      <w:r w:rsidRPr="00700051">
        <w:t>Identify five words/expressions that deal with family members</w:t>
      </w:r>
    </w:p>
    <w:p w:rsidR="00641A20" w:rsidRPr="00700051" w:rsidRDefault="00641A20" w:rsidP="000B6BF5">
      <w:pPr>
        <w:numPr>
          <w:ilvl w:val="0"/>
          <w:numId w:val="21"/>
        </w:numPr>
      </w:pPr>
      <w:r w:rsidRPr="00700051">
        <w:t>Identify five words/expressions that deal with parents’ wishes / hopes</w:t>
      </w:r>
    </w:p>
    <w:p w:rsidR="00641A20" w:rsidRPr="00700051" w:rsidRDefault="00641A20" w:rsidP="000B6BF5">
      <w:pPr>
        <w:numPr>
          <w:ilvl w:val="0"/>
          <w:numId w:val="21"/>
        </w:numPr>
      </w:pPr>
      <w:r w:rsidRPr="00700051">
        <w:t>Identify five adjectives that describe people</w:t>
      </w:r>
    </w:p>
    <w:p w:rsidR="00641A20" w:rsidRPr="00700051" w:rsidRDefault="00641A20" w:rsidP="000B6BF5">
      <w:pPr>
        <w:numPr>
          <w:ilvl w:val="0"/>
          <w:numId w:val="21"/>
        </w:numPr>
      </w:pPr>
      <w:r w:rsidRPr="00700051">
        <w:t>Identify two nationalities</w:t>
      </w:r>
    </w:p>
    <w:p w:rsidR="00641A20" w:rsidRPr="00700051" w:rsidRDefault="00641A20" w:rsidP="000B6BF5">
      <w:pPr>
        <w:numPr>
          <w:ilvl w:val="0"/>
          <w:numId w:val="21"/>
        </w:numPr>
      </w:pPr>
      <w:r w:rsidRPr="00700051">
        <w:t>Identify three words/expressions that deal with careers / aspirations / dreams</w:t>
      </w:r>
    </w:p>
    <w:p w:rsidR="00641A20" w:rsidRDefault="00641A20" w:rsidP="00641A20"/>
    <w:p w:rsidR="00641A20" w:rsidRPr="00700051" w:rsidRDefault="00641A20" w:rsidP="00641A20">
      <w:r w:rsidRPr="00700051">
        <w:t>Guessing vocabulary in context:  Use the context of the article to guess the meaning of the following words – check your guesses with a classmate</w:t>
      </w:r>
    </w:p>
    <w:p w:rsidR="00641A20" w:rsidRDefault="00641A20" w:rsidP="00641A20">
      <w:r w:rsidRPr="00700051">
        <w:t xml:space="preserve">   </w:t>
      </w:r>
    </w:p>
    <w:p w:rsidR="00641A20" w:rsidRPr="00700051" w:rsidRDefault="00641A20" w:rsidP="00641A20"/>
    <w:p w:rsidR="00641A20" w:rsidRPr="00700051" w:rsidRDefault="00641A20" w:rsidP="00641A20">
      <w:pPr>
        <w:rPr>
          <w:bCs/>
          <w:u w:val="single"/>
        </w:rPr>
      </w:pPr>
      <w:r w:rsidRPr="00700051">
        <w:rPr>
          <w:bCs/>
          <w:u w:val="single"/>
        </w:rPr>
        <w:t xml:space="preserve">Interpretation Phase:  </w:t>
      </w:r>
    </w:p>
    <w:p w:rsidR="00641A20" w:rsidRPr="00641A20" w:rsidRDefault="00641A20" w:rsidP="00641A20">
      <w:pPr>
        <w:rPr>
          <w:b/>
          <w:bCs/>
          <w:sz w:val="12"/>
          <w:szCs w:val="12"/>
        </w:rPr>
      </w:pPr>
    </w:p>
    <w:p w:rsidR="00641A20" w:rsidRPr="00700051" w:rsidRDefault="00641A20" w:rsidP="00641A20">
      <w:r w:rsidRPr="00700051">
        <w:t>Use the following questions to interpret the article in more detail and share your reactions.</w:t>
      </w:r>
    </w:p>
    <w:p w:rsidR="00641A20" w:rsidRPr="00700051" w:rsidRDefault="00641A20" w:rsidP="000B6BF5">
      <w:pPr>
        <w:numPr>
          <w:ilvl w:val="0"/>
          <w:numId w:val="22"/>
        </w:numPr>
      </w:pPr>
      <w:r w:rsidRPr="00700051">
        <w:t>How are grandparents treated in China?  Explain with examples from the article</w:t>
      </w:r>
    </w:p>
    <w:p w:rsidR="00641A20" w:rsidRPr="00700051" w:rsidRDefault="00641A20" w:rsidP="000B6BF5">
      <w:pPr>
        <w:numPr>
          <w:ilvl w:val="0"/>
          <w:numId w:val="22"/>
        </w:numPr>
      </w:pPr>
      <w:r w:rsidRPr="00700051">
        <w:t>Describe one issue that young people in China are facing today (share details from the article to prove your “finding”)</w:t>
      </w:r>
    </w:p>
    <w:p w:rsidR="00641A20" w:rsidRPr="00700051" w:rsidRDefault="00641A20" w:rsidP="000B6BF5">
      <w:pPr>
        <w:numPr>
          <w:ilvl w:val="0"/>
          <w:numId w:val="22"/>
        </w:numPr>
      </w:pPr>
      <w:r w:rsidRPr="00700051">
        <w:t xml:space="preserve">Based on evidence from the article, what </w:t>
      </w:r>
      <w:proofErr w:type="gramStart"/>
      <w:r w:rsidRPr="00700051">
        <w:t>influence have</w:t>
      </w:r>
      <w:proofErr w:type="gramEnd"/>
      <w:r w:rsidRPr="00700051">
        <w:t xml:space="preserve"> policies and traditio</w:t>
      </w:r>
      <w:r>
        <w:t>ns had on changing families in C</w:t>
      </w:r>
      <w:r w:rsidRPr="00700051">
        <w:t>hina?</w:t>
      </w:r>
    </w:p>
    <w:p w:rsidR="00641A20" w:rsidRDefault="00641A20" w:rsidP="00641A20">
      <w:pPr>
        <w:rPr>
          <w:sz w:val="12"/>
          <w:szCs w:val="12"/>
        </w:rPr>
      </w:pPr>
    </w:p>
    <w:p w:rsidR="00641A20" w:rsidRPr="00641A20" w:rsidRDefault="00641A20" w:rsidP="00641A20">
      <w:pPr>
        <w:rPr>
          <w:sz w:val="12"/>
          <w:szCs w:val="12"/>
        </w:rPr>
      </w:pPr>
    </w:p>
    <w:p w:rsidR="00641A20" w:rsidRPr="00013824" w:rsidRDefault="00013824" w:rsidP="00641A20">
      <w:r>
        <w:rPr>
          <w:b/>
        </w:rPr>
        <w:t xml:space="preserve">Sample </w:t>
      </w:r>
      <w:r w:rsidR="00641A20" w:rsidRPr="00700051">
        <w:rPr>
          <w:b/>
        </w:rPr>
        <w:t>Scoring Guide</w:t>
      </w:r>
      <w:r>
        <w:rPr>
          <w:b/>
        </w:rPr>
        <w:t xml:space="preserve">:  </w:t>
      </w:r>
      <w:r w:rsidRPr="00013824">
        <w:t>(Paul Sandrock)</w:t>
      </w:r>
    </w:p>
    <w:p w:rsidR="00641A20" w:rsidRPr="00641A20" w:rsidRDefault="00641A20" w:rsidP="00641A20">
      <w:pPr>
        <w:rPr>
          <w:sz w:val="12"/>
          <w:szCs w:val="12"/>
        </w:rPr>
      </w:pPr>
    </w:p>
    <w:p w:rsidR="00641A20" w:rsidRPr="00700051" w:rsidRDefault="00641A20" w:rsidP="00641A20">
      <w:r w:rsidRPr="00700051">
        <w:t>Points for correct responses:</w:t>
      </w:r>
    </w:p>
    <w:p w:rsidR="00641A20" w:rsidRPr="00700051" w:rsidRDefault="00641A20" w:rsidP="000B6BF5">
      <w:pPr>
        <w:numPr>
          <w:ilvl w:val="0"/>
          <w:numId w:val="23"/>
        </w:numPr>
        <w:tabs>
          <w:tab w:val="left" w:pos="1710"/>
          <w:tab w:val="left" w:pos="1800"/>
        </w:tabs>
      </w:pPr>
      <w:r w:rsidRPr="00700051">
        <w:t xml:space="preserve">Subtitle:  </w:t>
      </w:r>
      <w:r>
        <w:tab/>
      </w:r>
      <w:r w:rsidRPr="00700051">
        <w:t>2 – correct with some evidence;</w:t>
      </w:r>
    </w:p>
    <w:p w:rsidR="00641A20" w:rsidRDefault="00641A20" w:rsidP="00641A20">
      <w:pPr>
        <w:tabs>
          <w:tab w:val="left" w:pos="1800"/>
        </w:tabs>
      </w:pPr>
      <w:r>
        <w:tab/>
      </w:r>
      <w:r w:rsidRPr="00700051">
        <w:t xml:space="preserve">1 – </w:t>
      </w:r>
      <w:proofErr w:type="gramStart"/>
      <w:r w:rsidRPr="00700051">
        <w:t>correct</w:t>
      </w:r>
      <w:proofErr w:type="gramEnd"/>
      <w:r w:rsidRPr="00700051">
        <w:t xml:space="preserve"> but minimal evidence</w:t>
      </w:r>
    </w:p>
    <w:p w:rsidR="00641A20" w:rsidRPr="00641A20" w:rsidRDefault="00641A20" w:rsidP="00641A20">
      <w:pPr>
        <w:rPr>
          <w:sz w:val="16"/>
          <w:szCs w:val="16"/>
        </w:rPr>
      </w:pPr>
    </w:p>
    <w:p w:rsidR="00641A20" w:rsidRDefault="00641A20" w:rsidP="000B6BF5">
      <w:pPr>
        <w:numPr>
          <w:ilvl w:val="0"/>
          <w:numId w:val="24"/>
        </w:numPr>
      </w:pPr>
      <w:r w:rsidRPr="00700051">
        <w:t>Important Details (1-2 for depth of details)</w:t>
      </w:r>
    </w:p>
    <w:p w:rsidR="00641A20" w:rsidRPr="00700051" w:rsidRDefault="00641A20" w:rsidP="00641A20">
      <w:pPr>
        <w:ind w:left="720"/>
      </w:pPr>
    </w:p>
    <w:p w:rsidR="00641A20" w:rsidRDefault="00641A20" w:rsidP="000B6BF5">
      <w:pPr>
        <w:numPr>
          <w:ilvl w:val="0"/>
          <w:numId w:val="24"/>
        </w:numPr>
      </w:pPr>
      <w:r w:rsidRPr="00700051">
        <w:t>Optional vocabulary work (1-2 additional points)</w:t>
      </w:r>
    </w:p>
    <w:p w:rsidR="00641A20" w:rsidRPr="00700051" w:rsidRDefault="00641A20" w:rsidP="00641A20">
      <w:pPr>
        <w:ind w:left="720"/>
      </w:pPr>
    </w:p>
    <w:p w:rsidR="00641A20" w:rsidRDefault="00641A20" w:rsidP="000B6BF5">
      <w:pPr>
        <w:numPr>
          <w:ilvl w:val="0"/>
          <w:numId w:val="24"/>
        </w:numPr>
      </w:pPr>
      <w:r w:rsidRPr="00700051">
        <w:t>Context Clues (1 point per context clue identified)</w:t>
      </w:r>
    </w:p>
    <w:p w:rsidR="00641A20" w:rsidRPr="00700051" w:rsidRDefault="00641A20" w:rsidP="00641A20">
      <w:pPr>
        <w:ind w:left="720"/>
      </w:pPr>
      <w:bookmarkStart w:id="0" w:name="_GoBack"/>
      <w:bookmarkEnd w:id="0"/>
    </w:p>
    <w:p w:rsidR="00641A20" w:rsidRPr="00700051" w:rsidRDefault="00641A20" w:rsidP="000B6BF5">
      <w:pPr>
        <w:numPr>
          <w:ilvl w:val="0"/>
          <w:numId w:val="24"/>
        </w:numPr>
      </w:pPr>
      <w:r w:rsidRPr="00700051">
        <w:t>Interpretation Phase:  Main idea and details</w:t>
      </w:r>
    </w:p>
    <w:p w:rsidR="00641A20" w:rsidRPr="00700051" w:rsidRDefault="00641A20" w:rsidP="00641A20">
      <w:r w:rsidRPr="00700051">
        <w:tab/>
        <w:t xml:space="preserve">3 - Identifies main idea and most basic facts; </w:t>
      </w:r>
    </w:p>
    <w:p w:rsidR="00641A20" w:rsidRPr="00700051" w:rsidRDefault="00641A20" w:rsidP="00641A20">
      <w:r w:rsidRPr="00700051">
        <w:tab/>
        <w:t xml:space="preserve">2 - Identifies main idea and few basic facts; </w:t>
      </w:r>
    </w:p>
    <w:p w:rsidR="00641A20" w:rsidRDefault="00641A20">
      <w:r w:rsidRPr="00700051">
        <w:tab/>
        <w:t>1 - Identifies main idea in very general terms</w:t>
      </w:r>
      <w:r>
        <w:br w:type="page"/>
      </w:r>
    </w:p>
    <w:p w:rsidR="004C1C02" w:rsidRPr="00BF1F8A" w:rsidRDefault="004C1C02" w:rsidP="00641A20">
      <w:pPr>
        <w:jc w:val="center"/>
        <w:rPr>
          <w:rFonts w:ascii="Arial" w:eastAsia="Arial Unicode MS" w:hAnsi="Arial" w:cs="Arial"/>
          <w:b/>
          <w:color w:val="FFFFFF" w:themeColor="background1"/>
          <w:sz w:val="26"/>
          <w:szCs w:val="26"/>
        </w:rPr>
      </w:pPr>
      <w:r>
        <w:rPr>
          <w:rFonts w:ascii="Arial" w:eastAsia="Arial Unicode MS" w:hAnsi="Arial" w:cs="Arial"/>
          <w:b/>
          <w:color w:val="FFFFFF" w:themeColor="background1"/>
          <w:sz w:val="26"/>
          <w:szCs w:val="26"/>
          <w:highlight w:val="black"/>
          <w14:glow w14:rad="101600">
            <w14:schemeClr w14:val="bg1">
              <w14:alpha w14:val="40000"/>
              <w14:lumMod w14:val="50000"/>
            </w14:schemeClr>
          </w14:glow>
        </w:rPr>
        <w:lastRenderedPageBreak/>
        <w:t>Presentational</w:t>
      </w:r>
      <w:r w:rsidRPr="00BF1F8A">
        <w:rPr>
          <w:rFonts w:ascii="Arial" w:eastAsia="Arial Unicode MS" w:hAnsi="Arial" w:cs="Arial"/>
          <w:b/>
          <w:color w:val="FFFFFF" w:themeColor="background1"/>
          <w:sz w:val="26"/>
          <w:szCs w:val="26"/>
          <w:highlight w:val="black"/>
          <w14:glow w14:rad="101600">
            <w14:schemeClr w14:val="bg1">
              <w14:alpha w14:val="40000"/>
              <w14:lumMod w14:val="50000"/>
            </w14:schemeClr>
          </w14:glow>
        </w:rPr>
        <w:t xml:space="preserve"> Mode of </w:t>
      </w:r>
      <w:proofErr w:type="gramStart"/>
      <w:r w:rsidRPr="00BF1F8A">
        <w:rPr>
          <w:rFonts w:ascii="Arial" w:eastAsia="Arial Unicode MS" w:hAnsi="Arial" w:cs="Arial"/>
          <w:b/>
          <w:color w:val="FFFFFF" w:themeColor="background1"/>
          <w:sz w:val="26"/>
          <w:szCs w:val="26"/>
          <w:highlight w:val="black"/>
          <w14:glow w14:rad="101600">
            <w14:schemeClr w14:val="bg1">
              <w14:alpha w14:val="40000"/>
              <w14:lumMod w14:val="50000"/>
            </w14:schemeClr>
          </w14:glow>
        </w:rPr>
        <w:t>Communicatio</w:t>
      </w:r>
      <w:r>
        <w:rPr>
          <w:rFonts w:ascii="Arial" w:eastAsia="Arial Unicode MS" w:hAnsi="Arial" w:cs="Arial"/>
          <w:b/>
          <w:color w:val="FFFFFF" w:themeColor="background1"/>
          <w:sz w:val="26"/>
          <w:szCs w:val="26"/>
          <w:highlight w:val="black"/>
          <w14:glow w14:rad="101600">
            <w14:schemeClr w14:val="bg1">
              <w14:alpha w14:val="40000"/>
              <w14:lumMod w14:val="50000"/>
            </w14:schemeClr>
          </w14:glow>
        </w:rPr>
        <w:t xml:space="preserve">n </w:t>
      </w:r>
      <w:r w:rsidRPr="00BF1F8A">
        <w:rPr>
          <w:rFonts w:ascii="Arial" w:eastAsia="Arial Unicode MS" w:hAnsi="Arial" w:cs="Arial"/>
          <w:b/>
          <w:color w:val="000000" w:themeColor="text1"/>
          <w:sz w:val="26"/>
          <w:szCs w:val="26"/>
          <w:highlight w:val="black"/>
          <w14:glow w14:rad="101600">
            <w14:schemeClr w14:val="bg1">
              <w14:alpha w14:val="40000"/>
              <w14:lumMod w14:val="50000"/>
            </w14:schemeClr>
          </w14:glow>
        </w:rPr>
        <w:t xml:space="preserve"> </w:t>
      </w:r>
      <w:r>
        <w:rPr>
          <w:rFonts w:ascii="Arial" w:eastAsia="Arial Unicode MS" w:hAnsi="Arial" w:cs="Arial"/>
          <w:b/>
          <w:color w:val="000000" w:themeColor="text1"/>
          <w:sz w:val="26"/>
          <w:szCs w:val="26"/>
          <w:highlight w:val="black"/>
          <w14:glow w14:rad="101600">
            <w14:schemeClr w14:val="bg1">
              <w14:alpha w14:val="40000"/>
              <w14:lumMod w14:val="50000"/>
            </w14:schemeClr>
          </w14:glow>
        </w:rPr>
        <w:t>‘</w:t>
      </w:r>
      <w:proofErr w:type="gramEnd"/>
    </w:p>
    <w:p w:rsidR="004C1C02" w:rsidRDefault="004C1C02" w:rsidP="004C1C02">
      <w:pPr>
        <w:jc w:val="center"/>
        <w:rPr>
          <w:rFonts w:ascii="Arial" w:hAnsi="Arial" w:cs="Arial"/>
          <w:b/>
          <w:sz w:val="8"/>
          <w:szCs w:val="8"/>
        </w:rPr>
      </w:pPr>
    </w:p>
    <w:p w:rsidR="004C1C02" w:rsidRDefault="004C1C02" w:rsidP="004C1C02">
      <w:pPr>
        <w:rPr>
          <w:rFonts w:ascii="Arial" w:hAnsi="Arial" w:cs="Arial"/>
          <w:b/>
          <w:sz w:val="8"/>
          <w:szCs w:val="8"/>
        </w:rPr>
      </w:pPr>
    </w:p>
    <w:p w:rsidR="004C1C02" w:rsidRPr="00F65463" w:rsidRDefault="004C1C02" w:rsidP="004C1C02">
      <w:pPr>
        <w:rPr>
          <w:rFonts w:ascii="Arial" w:hAnsi="Arial" w:cs="Arial"/>
          <w:b/>
          <w:sz w:val="8"/>
          <w:szCs w:val="8"/>
        </w:rPr>
      </w:pPr>
    </w:p>
    <w:p w:rsidR="004C1C02" w:rsidRPr="00FC6129" w:rsidRDefault="004C1C02" w:rsidP="004C1C02">
      <w:pPr>
        <w:pStyle w:val="ListParagraph"/>
        <w:spacing w:after="100"/>
        <w:ind w:left="364"/>
        <w:rPr>
          <w:rFonts w:asciiTheme="majorHAnsi" w:hAnsiTheme="majorHAnsi"/>
        </w:rPr>
      </w:pPr>
      <w:r w:rsidRPr="00FC6129">
        <w:rPr>
          <w:rFonts w:asciiTheme="majorHAnsi" w:hAnsiTheme="majorHAnsi"/>
          <w:b/>
        </w:rPr>
        <w:t>Sample Strategies</w:t>
      </w:r>
      <w:r w:rsidR="00641A20">
        <w:rPr>
          <w:rFonts w:asciiTheme="majorHAnsi" w:hAnsiTheme="majorHAnsi"/>
          <w:b/>
        </w:rPr>
        <w:t xml:space="preserve"> to Develop or Assess Presentational Communication</w:t>
      </w:r>
    </w:p>
    <w:p w:rsidR="004C1C02" w:rsidRPr="00FC6129" w:rsidRDefault="004C1C02" w:rsidP="000B6BF5">
      <w:pPr>
        <w:numPr>
          <w:ilvl w:val="0"/>
          <w:numId w:val="3"/>
        </w:numPr>
        <w:spacing w:after="100"/>
        <w:rPr>
          <w:rFonts w:asciiTheme="majorHAnsi" w:hAnsiTheme="majorHAnsi" w:cs="Arial"/>
          <w:sz w:val="22"/>
          <w:szCs w:val="22"/>
        </w:rPr>
      </w:pPr>
      <w:r w:rsidRPr="00FC6129">
        <w:rPr>
          <w:rFonts w:asciiTheme="majorHAnsi" w:hAnsiTheme="majorHAnsi" w:cs="Arial"/>
          <w:sz w:val="22"/>
          <w:szCs w:val="22"/>
        </w:rPr>
        <w:t xml:space="preserve">Write brief descriptions of illustrations on a single topic (prep for creating brochure) </w:t>
      </w:r>
    </w:p>
    <w:p w:rsidR="004C1C02" w:rsidRPr="00FC6129" w:rsidRDefault="004C1C02" w:rsidP="004C1C02">
      <w:pPr>
        <w:spacing w:after="100"/>
        <w:ind w:left="364"/>
        <w:rPr>
          <w:rFonts w:asciiTheme="majorHAnsi" w:hAnsiTheme="majorHAnsi" w:cs="Arial"/>
          <w:sz w:val="22"/>
          <w:szCs w:val="22"/>
        </w:rPr>
      </w:pPr>
    </w:p>
    <w:p w:rsidR="004C1C02" w:rsidRPr="00FC6129" w:rsidRDefault="004C1C02" w:rsidP="000B6BF5">
      <w:pPr>
        <w:numPr>
          <w:ilvl w:val="0"/>
          <w:numId w:val="3"/>
        </w:numPr>
        <w:spacing w:after="100"/>
        <w:rPr>
          <w:rFonts w:asciiTheme="majorHAnsi" w:hAnsiTheme="majorHAnsi" w:cs="Arial"/>
          <w:sz w:val="22"/>
          <w:szCs w:val="22"/>
        </w:rPr>
      </w:pPr>
      <w:r w:rsidRPr="00FC6129">
        <w:rPr>
          <w:rFonts w:asciiTheme="majorHAnsi" w:hAnsiTheme="majorHAnsi" w:cs="Arial"/>
          <w:sz w:val="22"/>
          <w:szCs w:val="22"/>
        </w:rPr>
        <w:t>Finish the sentence: reasons to do each of various activities on trip</w:t>
      </w:r>
    </w:p>
    <w:p w:rsidR="004C1C02" w:rsidRPr="00FC6129" w:rsidRDefault="004C1C02" w:rsidP="000B6BF5">
      <w:pPr>
        <w:numPr>
          <w:ilvl w:val="0"/>
          <w:numId w:val="7"/>
        </w:numPr>
        <w:tabs>
          <w:tab w:val="clear" w:pos="720"/>
        </w:tabs>
        <w:spacing w:after="100"/>
        <w:ind w:left="1440"/>
        <w:rPr>
          <w:rFonts w:asciiTheme="majorHAnsi" w:hAnsiTheme="majorHAnsi" w:cs="Arial"/>
          <w:sz w:val="22"/>
          <w:szCs w:val="22"/>
        </w:rPr>
      </w:pPr>
      <w:r w:rsidRPr="00FC6129">
        <w:rPr>
          <w:rFonts w:asciiTheme="majorHAnsi" w:hAnsiTheme="majorHAnsi" w:cs="Arial"/>
          <w:sz w:val="22"/>
          <w:szCs w:val="22"/>
        </w:rPr>
        <w:t>You should visit the ____ museum because …</w:t>
      </w:r>
    </w:p>
    <w:p w:rsidR="004C1C02" w:rsidRPr="00FC6129" w:rsidRDefault="004C1C02" w:rsidP="000B6BF5">
      <w:pPr>
        <w:numPr>
          <w:ilvl w:val="0"/>
          <w:numId w:val="7"/>
        </w:numPr>
        <w:tabs>
          <w:tab w:val="clear" w:pos="720"/>
        </w:tabs>
        <w:spacing w:after="100"/>
        <w:ind w:left="1440"/>
        <w:rPr>
          <w:rFonts w:asciiTheme="majorHAnsi" w:hAnsiTheme="majorHAnsi" w:cs="Arial"/>
          <w:sz w:val="22"/>
          <w:szCs w:val="22"/>
        </w:rPr>
      </w:pPr>
      <w:r w:rsidRPr="00FC6129">
        <w:rPr>
          <w:rFonts w:asciiTheme="majorHAnsi" w:hAnsiTheme="majorHAnsi" w:cs="Arial"/>
          <w:sz w:val="22"/>
          <w:szCs w:val="22"/>
        </w:rPr>
        <w:t>You should eat at the ___ restaurant in order to …</w:t>
      </w:r>
    </w:p>
    <w:p w:rsidR="004C1C02" w:rsidRPr="00FC6129" w:rsidRDefault="004C1C02" w:rsidP="000B6BF5">
      <w:pPr>
        <w:numPr>
          <w:ilvl w:val="0"/>
          <w:numId w:val="7"/>
        </w:numPr>
        <w:tabs>
          <w:tab w:val="clear" w:pos="720"/>
        </w:tabs>
        <w:spacing w:after="100"/>
        <w:ind w:left="1440"/>
        <w:rPr>
          <w:rFonts w:asciiTheme="majorHAnsi" w:hAnsiTheme="majorHAnsi" w:cs="Arial"/>
          <w:sz w:val="22"/>
          <w:szCs w:val="22"/>
        </w:rPr>
      </w:pPr>
      <w:r w:rsidRPr="00FC6129">
        <w:rPr>
          <w:rFonts w:asciiTheme="majorHAnsi" w:hAnsiTheme="majorHAnsi" w:cs="Arial"/>
          <w:sz w:val="22"/>
          <w:szCs w:val="22"/>
        </w:rPr>
        <w:t xml:space="preserve">You should go to ___ </w:t>
      </w:r>
      <w:proofErr w:type="spellStart"/>
      <w:r w:rsidRPr="00FC6129">
        <w:rPr>
          <w:rFonts w:asciiTheme="majorHAnsi" w:hAnsiTheme="majorHAnsi" w:cs="Arial"/>
          <w:sz w:val="22"/>
          <w:szCs w:val="22"/>
        </w:rPr>
        <w:t>to</w:t>
      </w:r>
      <w:proofErr w:type="spellEnd"/>
      <w:r w:rsidRPr="00FC6129">
        <w:rPr>
          <w:rFonts w:asciiTheme="majorHAnsi" w:hAnsiTheme="majorHAnsi" w:cs="Arial"/>
          <w:sz w:val="22"/>
          <w:szCs w:val="22"/>
        </w:rPr>
        <w:t xml:space="preserve"> see …</w:t>
      </w:r>
    </w:p>
    <w:p w:rsidR="004C1C02" w:rsidRPr="00FC6129" w:rsidRDefault="004C1C02" w:rsidP="000B6BF5">
      <w:pPr>
        <w:numPr>
          <w:ilvl w:val="0"/>
          <w:numId w:val="7"/>
        </w:numPr>
        <w:tabs>
          <w:tab w:val="clear" w:pos="720"/>
        </w:tabs>
        <w:spacing w:after="100"/>
        <w:ind w:left="1440"/>
        <w:rPr>
          <w:rFonts w:asciiTheme="majorHAnsi" w:hAnsiTheme="majorHAnsi" w:cs="Arial"/>
          <w:sz w:val="22"/>
          <w:szCs w:val="22"/>
        </w:rPr>
      </w:pPr>
      <w:r w:rsidRPr="00FC6129">
        <w:rPr>
          <w:rFonts w:asciiTheme="majorHAnsi" w:hAnsiTheme="majorHAnsi" w:cs="Arial"/>
          <w:sz w:val="22"/>
          <w:szCs w:val="22"/>
        </w:rPr>
        <w:t>You should climb ___ because …</w:t>
      </w:r>
    </w:p>
    <w:p w:rsidR="004C1C02" w:rsidRPr="00FC6129" w:rsidRDefault="004C1C02" w:rsidP="000B6BF5">
      <w:pPr>
        <w:numPr>
          <w:ilvl w:val="0"/>
          <w:numId w:val="7"/>
        </w:numPr>
        <w:tabs>
          <w:tab w:val="clear" w:pos="720"/>
        </w:tabs>
        <w:spacing w:after="100"/>
        <w:ind w:left="1440"/>
        <w:rPr>
          <w:rFonts w:asciiTheme="majorHAnsi" w:hAnsiTheme="majorHAnsi" w:cs="Arial"/>
          <w:sz w:val="22"/>
          <w:szCs w:val="22"/>
        </w:rPr>
      </w:pPr>
      <w:r w:rsidRPr="00FC6129">
        <w:rPr>
          <w:rFonts w:asciiTheme="majorHAnsi" w:hAnsiTheme="majorHAnsi" w:cs="Arial"/>
          <w:sz w:val="22"/>
          <w:szCs w:val="22"/>
        </w:rPr>
        <w:t>You should travel to ___ for …</w:t>
      </w:r>
    </w:p>
    <w:p w:rsidR="004C1C02" w:rsidRPr="00FC6129" w:rsidRDefault="004C1C02" w:rsidP="000B6BF5">
      <w:pPr>
        <w:numPr>
          <w:ilvl w:val="0"/>
          <w:numId w:val="7"/>
        </w:numPr>
        <w:tabs>
          <w:tab w:val="clear" w:pos="720"/>
        </w:tabs>
        <w:spacing w:after="100"/>
        <w:ind w:left="1440"/>
        <w:rPr>
          <w:rFonts w:asciiTheme="majorHAnsi" w:hAnsiTheme="majorHAnsi" w:cs="Arial"/>
          <w:sz w:val="22"/>
          <w:szCs w:val="22"/>
        </w:rPr>
      </w:pPr>
      <w:r w:rsidRPr="00FC6129">
        <w:rPr>
          <w:rFonts w:asciiTheme="majorHAnsi" w:hAnsiTheme="majorHAnsi" w:cs="Arial"/>
          <w:sz w:val="22"/>
          <w:szCs w:val="22"/>
        </w:rPr>
        <w:t>You should shop at ___ so that …</w:t>
      </w:r>
    </w:p>
    <w:p w:rsidR="004C1C02" w:rsidRPr="00FC6129" w:rsidRDefault="004C1C02" w:rsidP="004C1C02">
      <w:pPr>
        <w:spacing w:after="100"/>
        <w:ind w:left="1440"/>
        <w:rPr>
          <w:rFonts w:asciiTheme="majorHAnsi" w:hAnsiTheme="majorHAnsi" w:cs="Arial"/>
          <w:sz w:val="22"/>
          <w:szCs w:val="22"/>
        </w:rPr>
      </w:pPr>
    </w:p>
    <w:p w:rsidR="004C1C02" w:rsidRPr="00FC6129" w:rsidRDefault="004C1C02" w:rsidP="000B6BF5">
      <w:pPr>
        <w:pStyle w:val="ListParagraph"/>
        <w:numPr>
          <w:ilvl w:val="0"/>
          <w:numId w:val="3"/>
        </w:numPr>
        <w:rPr>
          <w:rFonts w:asciiTheme="majorHAnsi" w:hAnsiTheme="majorHAnsi"/>
          <w:sz w:val="22"/>
          <w:szCs w:val="22"/>
        </w:rPr>
      </w:pPr>
      <w:r>
        <w:rPr>
          <w:rFonts w:asciiTheme="majorHAnsi" w:hAnsiTheme="majorHAnsi"/>
          <w:sz w:val="22"/>
          <w:szCs w:val="22"/>
        </w:rPr>
        <w:t>Provide building blocks:  ex</w:t>
      </w:r>
      <w:r w:rsidRPr="00FC6129">
        <w:rPr>
          <w:rFonts w:asciiTheme="majorHAnsi" w:hAnsiTheme="majorHAnsi"/>
          <w:sz w:val="22"/>
          <w:szCs w:val="22"/>
        </w:rPr>
        <w:t>panding description and narration</w:t>
      </w:r>
    </w:p>
    <w:p w:rsidR="004C1C02" w:rsidRPr="00FC6129" w:rsidRDefault="004C1C02" w:rsidP="004C1C02">
      <w:pPr>
        <w:ind w:left="360"/>
        <w:rPr>
          <w:rFonts w:asciiTheme="majorHAnsi" w:hAnsiTheme="majorHAnsi"/>
          <w:b/>
          <w:sz w:val="22"/>
          <w:szCs w:val="22"/>
        </w:rPr>
      </w:pPr>
    </w:p>
    <w:p w:rsidR="004C1C02" w:rsidRPr="00FC6129" w:rsidRDefault="004C1C02" w:rsidP="004C1C02">
      <w:pPr>
        <w:ind w:left="360" w:firstLine="360"/>
        <w:rPr>
          <w:rFonts w:asciiTheme="majorHAnsi" w:hAnsiTheme="majorHAnsi"/>
          <w:sz w:val="22"/>
          <w:szCs w:val="22"/>
        </w:rPr>
      </w:pPr>
      <w:proofErr w:type="spellStart"/>
      <w:r>
        <w:rPr>
          <w:rFonts w:asciiTheme="majorHAnsi" w:hAnsiTheme="majorHAnsi"/>
          <w:sz w:val="22"/>
          <w:szCs w:val="22"/>
        </w:rPr>
        <w:t>Mouna</w:t>
      </w:r>
      <w:proofErr w:type="spellEnd"/>
      <w:r w:rsidRPr="00FC6129">
        <w:rPr>
          <w:rFonts w:asciiTheme="majorHAnsi" w:hAnsiTheme="majorHAnsi"/>
          <w:sz w:val="22"/>
          <w:szCs w:val="22"/>
        </w:rPr>
        <w:t xml:space="preserve"> recycles newspapers   ________      _____________</w:t>
      </w:r>
    </w:p>
    <w:p w:rsidR="004C1C02" w:rsidRPr="00FC6129" w:rsidRDefault="004C1C02" w:rsidP="004C1C02">
      <w:pPr>
        <w:ind w:left="360"/>
        <w:rPr>
          <w:rFonts w:asciiTheme="majorHAnsi" w:hAnsiTheme="majorHAnsi"/>
          <w:sz w:val="22"/>
          <w:szCs w:val="22"/>
        </w:rPr>
      </w:pPr>
      <w:r w:rsidRPr="00FC6129">
        <w:rPr>
          <w:rFonts w:asciiTheme="majorHAnsi" w:hAnsiTheme="majorHAnsi"/>
          <w:sz w:val="22"/>
          <w:szCs w:val="22"/>
        </w:rPr>
        <w:tab/>
      </w:r>
      <w:r w:rsidRPr="00FC6129">
        <w:rPr>
          <w:rFonts w:asciiTheme="majorHAnsi" w:hAnsiTheme="majorHAnsi"/>
          <w:sz w:val="22"/>
          <w:szCs w:val="22"/>
        </w:rPr>
        <w:tab/>
        <w:t xml:space="preserve">            </w:t>
      </w:r>
      <w:r w:rsidRPr="00FC6129">
        <w:rPr>
          <w:rFonts w:asciiTheme="majorHAnsi" w:hAnsiTheme="majorHAnsi"/>
          <w:sz w:val="22"/>
          <w:szCs w:val="22"/>
        </w:rPr>
        <w:tab/>
        <w:t xml:space="preserve">      </w:t>
      </w:r>
      <w:r w:rsidRPr="00FC6129">
        <w:rPr>
          <w:rFonts w:asciiTheme="majorHAnsi" w:hAnsiTheme="majorHAnsi"/>
          <w:sz w:val="22"/>
          <w:szCs w:val="22"/>
        </w:rPr>
        <w:tab/>
      </w:r>
      <w:r w:rsidRPr="00FC6129">
        <w:rPr>
          <w:rFonts w:asciiTheme="majorHAnsi" w:hAnsiTheme="majorHAnsi"/>
          <w:sz w:val="22"/>
          <w:szCs w:val="22"/>
        </w:rPr>
        <w:tab/>
        <w:t xml:space="preserve"> </w:t>
      </w:r>
      <w:proofErr w:type="gramStart"/>
      <w:r w:rsidRPr="00FC6129">
        <w:rPr>
          <w:rFonts w:asciiTheme="majorHAnsi" w:hAnsiTheme="majorHAnsi"/>
          <w:sz w:val="22"/>
          <w:szCs w:val="22"/>
        </w:rPr>
        <w:t>where ?</w:t>
      </w:r>
      <w:proofErr w:type="gramEnd"/>
      <w:r w:rsidRPr="00FC6129">
        <w:rPr>
          <w:rFonts w:asciiTheme="majorHAnsi" w:hAnsiTheme="majorHAnsi"/>
          <w:sz w:val="22"/>
          <w:szCs w:val="22"/>
        </w:rPr>
        <w:t xml:space="preserve">     </w:t>
      </w:r>
      <w:proofErr w:type="gramStart"/>
      <w:r w:rsidRPr="00FC6129">
        <w:rPr>
          <w:rFonts w:asciiTheme="majorHAnsi" w:hAnsiTheme="majorHAnsi"/>
          <w:sz w:val="22"/>
          <w:szCs w:val="22"/>
        </w:rPr>
        <w:t>with</w:t>
      </w:r>
      <w:proofErr w:type="gramEnd"/>
      <w:r w:rsidRPr="00FC6129">
        <w:rPr>
          <w:rFonts w:asciiTheme="majorHAnsi" w:hAnsiTheme="majorHAnsi"/>
          <w:sz w:val="22"/>
          <w:szCs w:val="22"/>
        </w:rPr>
        <w:t xml:space="preserve"> whom?</w:t>
      </w:r>
    </w:p>
    <w:p w:rsidR="004C1C02" w:rsidRPr="00FC6129" w:rsidRDefault="004C1C02" w:rsidP="004C1C02">
      <w:pPr>
        <w:ind w:left="360" w:firstLine="360"/>
        <w:rPr>
          <w:rFonts w:asciiTheme="majorHAnsi" w:hAnsiTheme="majorHAnsi"/>
          <w:sz w:val="22"/>
          <w:szCs w:val="22"/>
        </w:rPr>
      </w:pPr>
      <w:r w:rsidRPr="00FC6129">
        <w:rPr>
          <w:rFonts w:asciiTheme="majorHAnsi" w:hAnsiTheme="majorHAnsi"/>
          <w:sz w:val="22"/>
          <w:szCs w:val="22"/>
        </w:rPr>
        <w:t>__________        ______________          _________.</w:t>
      </w:r>
    </w:p>
    <w:p w:rsidR="004C1C02" w:rsidRPr="00FC6129" w:rsidRDefault="004C1C02" w:rsidP="004C1C02">
      <w:pPr>
        <w:ind w:left="360"/>
        <w:rPr>
          <w:rFonts w:asciiTheme="majorHAnsi" w:hAnsiTheme="majorHAnsi"/>
          <w:sz w:val="22"/>
          <w:szCs w:val="22"/>
        </w:rPr>
      </w:pPr>
      <w:r w:rsidRPr="00FC6129">
        <w:rPr>
          <w:rFonts w:asciiTheme="majorHAnsi" w:hAnsiTheme="majorHAnsi"/>
          <w:sz w:val="22"/>
          <w:szCs w:val="22"/>
        </w:rPr>
        <w:t xml:space="preserve">         </w:t>
      </w:r>
      <w:proofErr w:type="gramStart"/>
      <w:r w:rsidRPr="00FC6129">
        <w:rPr>
          <w:rFonts w:asciiTheme="majorHAnsi" w:hAnsiTheme="majorHAnsi"/>
          <w:sz w:val="22"/>
          <w:szCs w:val="22"/>
        </w:rPr>
        <w:t>when ?</w:t>
      </w:r>
      <w:proofErr w:type="gramEnd"/>
      <w:r w:rsidRPr="00FC6129">
        <w:rPr>
          <w:rFonts w:asciiTheme="majorHAnsi" w:hAnsiTheme="majorHAnsi"/>
          <w:sz w:val="22"/>
          <w:szCs w:val="22"/>
        </w:rPr>
        <w:t xml:space="preserve">        </w:t>
      </w:r>
      <w:proofErr w:type="gramStart"/>
      <w:r w:rsidRPr="00FC6129">
        <w:rPr>
          <w:rFonts w:asciiTheme="majorHAnsi" w:hAnsiTheme="majorHAnsi"/>
          <w:sz w:val="22"/>
          <w:szCs w:val="22"/>
        </w:rPr>
        <w:t>at</w:t>
      </w:r>
      <w:proofErr w:type="gramEnd"/>
      <w:r w:rsidRPr="00FC6129">
        <w:rPr>
          <w:rFonts w:asciiTheme="majorHAnsi" w:hAnsiTheme="majorHAnsi"/>
          <w:sz w:val="22"/>
          <w:szCs w:val="22"/>
        </w:rPr>
        <w:t xml:space="preserve"> what time?           </w:t>
      </w:r>
      <w:proofErr w:type="gramStart"/>
      <w:r w:rsidRPr="00FC6129">
        <w:rPr>
          <w:rFonts w:asciiTheme="majorHAnsi" w:hAnsiTheme="majorHAnsi"/>
          <w:sz w:val="22"/>
          <w:szCs w:val="22"/>
        </w:rPr>
        <w:t>why</w:t>
      </w:r>
      <w:proofErr w:type="gramEnd"/>
      <w:r w:rsidRPr="00FC6129">
        <w:rPr>
          <w:rFonts w:asciiTheme="majorHAnsi" w:hAnsiTheme="majorHAnsi"/>
          <w:sz w:val="22"/>
          <w:szCs w:val="22"/>
        </w:rPr>
        <w:t>?</w:t>
      </w:r>
    </w:p>
    <w:p w:rsidR="004C1C02" w:rsidRDefault="004C1C02" w:rsidP="004C1C02">
      <w:pPr>
        <w:ind w:left="360"/>
        <w:rPr>
          <w:sz w:val="22"/>
          <w:szCs w:val="22"/>
        </w:rPr>
      </w:pPr>
    </w:p>
    <w:p w:rsidR="004C1C02" w:rsidRPr="00FC6129" w:rsidRDefault="004C1C02" w:rsidP="004C1C02">
      <w:pPr>
        <w:ind w:left="360"/>
        <w:rPr>
          <w:sz w:val="22"/>
          <w:szCs w:val="22"/>
        </w:rPr>
      </w:pPr>
    </w:p>
    <w:p w:rsidR="004C1C02" w:rsidRPr="00FC6129" w:rsidRDefault="004C1C02" w:rsidP="004C1C02">
      <w:pPr>
        <w:rPr>
          <w:sz w:val="22"/>
          <w:szCs w:val="22"/>
        </w:rPr>
      </w:pPr>
    </w:p>
    <w:p w:rsidR="004C1C02" w:rsidRPr="00A9086F" w:rsidRDefault="004C1C02" w:rsidP="004C1C02">
      <w:pPr>
        <w:rPr>
          <w:rFonts w:asciiTheme="majorHAnsi" w:hAnsiTheme="majorHAnsi"/>
        </w:rPr>
      </w:pPr>
      <w:r w:rsidRPr="00A9086F">
        <w:rPr>
          <w:rFonts w:asciiTheme="majorHAnsi" w:hAnsiTheme="majorHAnsi"/>
        </w:rPr>
        <w:t>4.</w:t>
      </w:r>
      <w:r w:rsidRPr="00A9086F">
        <w:rPr>
          <w:rFonts w:asciiTheme="majorHAnsi" w:hAnsiTheme="majorHAnsi"/>
        </w:rPr>
        <w:tab/>
        <w:t>Teach transitions:  connecting sentences together</w:t>
      </w:r>
    </w:p>
    <w:p w:rsidR="004C1C02" w:rsidRPr="00F926AD" w:rsidRDefault="004C1C02" w:rsidP="004C1C02">
      <w:pPr>
        <w:ind w:firstLine="360"/>
        <w:rPr>
          <w:rFonts w:asciiTheme="majorHAnsi" w:hAnsiTheme="majorHAnsi"/>
          <w:i/>
        </w:rPr>
      </w:pPr>
      <w:r w:rsidRPr="00F926AD">
        <w:rPr>
          <w:rFonts w:asciiTheme="majorHAnsi" w:hAnsiTheme="majorHAnsi"/>
          <w:i/>
        </w:rPr>
        <w:t>Write 5 sentences about saving water</w:t>
      </w:r>
    </w:p>
    <w:p w:rsidR="004C1C02" w:rsidRPr="00F926AD" w:rsidRDefault="004C1C02" w:rsidP="004C1C02">
      <w:pPr>
        <w:ind w:left="720"/>
        <w:rPr>
          <w:rFonts w:asciiTheme="majorHAnsi" w:hAnsiTheme="majorHAnsi"/>
        </w:rPr>
      </w:pPr>
      <w:r w:rsidRPr="00F926AD">
        <w:rPr>
          <w:rFonts w:asciiTheme="majorHAnsi" w:hAnsiTheme="majorHAnsi"/>
        </w:rPr>
        <w:t xml:space="preserve">Water is not free. There is not much clean water.  I drink the water I need. </w:t>
      </w:r>
    </w:p>
    <w:p w:rsidR="004C1C02" w:rsidRPr="00F926AD" w:rsidRDefault="004C1C02" w:rsidP="004C1C02">
      <w:pPr>
        <w:ind w:left="720"/>
        <w:rPr>
          <w:rFonts w:asciiTheme="majorHAnsi" w:hAnsiTheme="majorHAnsi"/>
        </w:rPr>
      </w:pPr>
      <w:r w:rsidRPr="00F926AD">
        <w:rPr>
          <w:rFonts w:asciiTheme="majorHAnsi" w:hAnsiTheme="majorHAnsi"/>
        </w:rPr>
        <w:t xml:space="preserve">I give water to my grass.  I do not put water on the sidewalk. </w:t>
      </w:r>
    </w:p>
    <w:p w:rsidR="004C1C02" w:rsidRPr="0061089C" w:rsidRDefault="004C1C02" w:rsidP="004C1C02">
      <w:pPr>
        <w:ind w:left="360"/>
        <w:rPr>
          <w:rFonts w:asciiTheme="majorHAnsi" w:hAnsiTheme="majorHAnsi"/>
          <w:sz w:val="12"/>
          <w:szCs w:val="12"/>
        </w:rPr>
      </w:pPr>
    </w:p>
    <w:p w:rsidR="004C1C02" w:rsidRPr="00F926AD" w:rsidRDefault="004C1C02" w:rsidP="004C1C02">
      <w:pPr>
        <w:ind w:left="360"/>
        <w:rPr>
          <w:rFonts w:asciiTheme="majorHAnsi" w:hAnsiTheme="majorHAnsi"/>
        </w:rPr>
      </w:pPr>
      <w:proofErr w:type="gramStart"/>
      <w:r w:rsidRPr="00F926AD">
        <w:rPr>
          <w:rFonts w:asciiTheme="majorHAnsi" w:hAnsiTheme="majorHAnsi"/>
        </w:rPr>
        <w:t>[ Revise</w:t>
      </w:r>
      <w:proofErr w:type="gramEnd"/>
      <w:r w:rsidRPr="00F926AD">
        <w:rPr>
          <w:rFonts w:asciiTheme="majorHAnsi" w:hAnsiTheme="majorHAnsi"/>
        </w:rPr>
        <w:t xml:space="preserve"> by connecting the narration ]</w:t>
      </w:r>
    </w:p>
    <w:p w:rsidR="004C1C02" w:rsidRPr="00F926AD" w:rsidRDefault="004C1C02" w:rsidP="004C1C02">
      <w:pPr>
        <w:ind w:left="360"/>
        <w:rPr>
          <w:rFonts w:asciiTheme="majorHAnsi" w:hAnsiTheme="majorHAnsi"/>
          <w:i/>
        </w:rPr>
      </w:pPr>
      <w:r w:rsidRPr="00F926AD">
        <w:rPr>
          <w:rFonts w:asciiTheme="majorHAnsi" w:hAnsiTheme="majorHAnsi"/>
          <w:i/>
        </w:rPr>
        <w:t xml:space="preserve">Teach transition words:  </w:t>
      </w:r>
    </w:p>
    <w:p w:rsidR="00641A20" w:rsidRDefault="004C1C02" w:rsidP="00641A20">
      <w:pPr>
        <w:ind w:left="360"/>
        <w:rPr>
          <w:rFonts w:asciiTheme="majorHAnsi" w:hAnsiTheme="majorHAnsi"/>
        </w:rPr>
      </w:pPr>
      <w:proofErr w:type="gramStart"/>
      <w:r w:rsidRPr="00F926AD">
        <w:rPr>
          <w:rFonts w:asciiTheme="majorHAnsi" w:hAnsiTheme="majorHAnsi"/>
        </w:rPr>
        <w:t>because</w:t>
      </w:r>
      <w:proofErr w:type="gramEnd"/>
      <w:r w:rsidRPr="00F926AD">
        <w:rPr>
          <w:rFonts w:asciiTheme="majorHAnsi" w:hAnsiTheme="majorHAnsi"/>
        </w:rPr>
        <w:t>, and, only, when, then, next, first, on the contrary, finally, for example</w:t>
      </w:r>
    </w:p>
    <w:p w:rsidR="00641A20" w:rsidRDefault="00641A20" w:rsidP="00641A20">
      <w:pPr>
        <w:ind w:left="360"/>
        <w:rPr>
          <w:rFonts w:asciiTheme="majorHAnsi" w:hAnsiTheme="majorHAnsi"/>
        </w:rPr>
      </w:pPr>
    </w:p>
    <w:p w:rsidR="00641A20" w:rsidRDefault="00641A20" w:rsidP="00641A20">
      <w:pPr>
        <w:ind w:left="360"/>
        <w:rPr>
          <w:rFonts w:asciiTheme="majorHAnsi" w:hAnsiTheme="majorHAnsi"/>
        </w:rPr>
      </w:pPr>
    </w:p>
    <w:p w:rsidR="00641A20" w:rsidRDefault="00641A20" w:rsidP="00641A20">
      <w:pPr>
        <w:ind w:left="360"/>
        <w:rPr>
          <w:rFonts w:asciiTheme="majorHAnsi" w:hAnsiTheme="majorHAnsi"/>
        </w:rPr>
      </w:pPr>
    </w:p>
    <w:p w:rsidR="00641A20" w:rsidRDefault="00641A20" w:rsidP="00641A20">
      <w:pPr>
        <w:ind w:left="360"/>
        <w:rPr>
          <w:rFonts w:asciiTheme="majorHAnsi" w:hAnsiTheme="majorHAnsi"/>
        </w:rPr>
      </w:pPr>
    </w:p>
    <w:p w:rsidR="00641A20" w:rsidRDefault="00641A20" w:rsidP="00641A20">
      <w:pPr>
        <w:ind w:left="360"/>
        <w:rPr>
          <w:rFonts w:asciiTheme="majorHAnsi" w:hAnsiTheme="majorHAnsi"/>
        </w:rPr>
      </w:pPr>
    </w:p>
    <w:p w:rsidR="004C1C02" w:rsidRPr="00641A20" w:rsidRDefault="004C1C02" w:rsidP="00641A20">
      <w:pPr>
        <w:ind w:left="360"/>
        <w:rPr>
          <w:rFonts w:asciiTheme="majorHAnsi" w:hAnsiTheme="majorHAnsi"/>
        </w:rPr>
      </w:pPr>
      <w:r>
        <w:t>Word Bank:  Transition Words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2394"/>
      </w:tblGrid>
      <w:tr w:rsidR="004C1C02" w:rsidTr="0017681C">
        <w:tc>
          <w:tcPr>
            <w:tcW w:w="2394" w:type="dxa"/>
          </w:tcPr>
          <w:p w:rsidR="004C1C02" w:rsidRDefault="004C1C02" w:rsidP="0017681C">
            <w:r>
              <w:t>But</w:t>
            </w:r>
          </w:p>
        </w:tc>
        <w:tc>
          <w:tcPr>
            <w:tcW w:w="2394" w:type="dxa"/>
          </w:tcPr>
          <w:p w:rsidR="004C1C02" w:rsidRDefault="004C1C02" w:rsidP="0017681C">
            <w:r>
              <w:t>Also</w:t>
            </w:r>
          </w:p>
        </w:tc>
        <w:tc>
          <w:tcPr>
            <w:tcW w:w="2394" w:type="dxa"/>
          </w:tcPr>
          <w:p w:rsidR="004C1C02" w:rsidRDefault="004C1C02" w:rsidP="0017681C">
            <w:r>
              <w:t>And then</w:t>
            </w:r>
          </w:p>
        </w:tc>
        <w:tc>
          <w:tcPr>
            <w:tcW w:w="2394" w:type="dxa"/>
          </w:tcPr>
          <w:p w:rsidR="004C1C02" w:rsidRDefault="004C1C02" w:rsidP="0017681C">
            <w:r>
              <w:t>Still, always</w:t>
            </w:r>
          </w:p>
        </w:tc>
      </w:tr>
      <w:tr w:rsidR="004C1C02" w:rsidTr="0017681C">
        <w:tc>
          <w:tcPr>
            <w:tcW w:w="2394" w:type="dxa"/>
          </w:tcPr>
          <w:p w:rsidR="004C1C02" w:rsidRDefault="004C1C02" w:rsidP="0017681C">
            <w:r>
              <w:t>At first</w:t>
            </w:r>
          </w:p>
        </w:tc>
        <w:tc>
          <w:tcPr>
            <w:tcW w:w="2394" w:type="dxa"/>
          </w:tcPr>
          <w:p w:rsidR="004C1C02" w:rsidRDefault="004C1C02" w:rsidP="0017681C">
            <w:r>
              <w:t>As, like</w:t>
            </w:r>
          </w:p>
        </w:tc>
        <w:tc>
          <w:tcPr>
            <w:tcW w:w="2394" w:type="dxa"/>
          </w:tcPr>
          <w:p w:rsidR="004C1C02" w:rsidRDefault="004C1C02" w:rsidP="0017681C">
            <w:r>
              <w:t>However</w:t>
            </w:r>
          </w:p>
        </w:tc>
        <w:tc>
          <w:tcPr>
            <w:tcW w:w="2394" w:type="dxa"/>
          </w:tcPr>
          <w:p w:rsidR="004C1C02" w:rsidRDefault="004C1C02" w:rsidP="0017681C">
            <w:r>
              <w:t>For example</w:t>
            </w:r>
          </w:p>
        </w:tc>
      </w:tr>
      <w:tr w:rsidR="004C1C02" w:rsidTr="0017681C">
        <w:tc>
          <w:tcPr>
            <w:tcW w:w="2394" w:type="dxa"/>
          </w:tcPr>
          <w:p w:rsidR="004C1C02" w:rsidRDefault="004C1C02" w:rsidP="0017681C">
            <w:r>
              <w:t>Often</w:t>
            </w:r>
          </w:p>
        </w:tc>
        <w:tc>
          <w:tcPr>
            <w:tcW w:w="2394" w:type="dxa"/>
          </w:tcPr>
          <w:p w:rsidR="004C1C02" w:rsidRDefault="004C1C02" w:rsidP="0017681C">
            <w:r>
              <w:t>In this way</w:t>
            </w:r>
          </w:p>
        </w:tc>
        <w:tc>
          <w:tcPr>
            <w:tcW w:w="2394" w:type="dxa"/>
          </w:tcPr>
          <w:p w:rsidR="004C1C02" w:rsidRDefault="004C1C02" w:rsidP="0017681C">
            <w:r>
              <w:t>Later</w:t>
            </w:r>
          </w:p>
        </w:tc>
        <w:tc>
          <w:tcPr>
            <w:tcW w:w="2394" w:type="dxa"/>
          </w:tcPr>
          <w:p w:rsidR="004C1C02" w:rsidRDefault="004C1C02" w:rsidP="0017681C">
            <w:r>
              <w:t>Suddenly</w:t>
            </w:r>
          </w:p>
        </w:tc>
      </w:tr>
      <w:tr w:rsidR="004C1C02" w:rsidTr="0017681C">
        <w:tc>
          <w:tcPr>
            <w:tcW w:w="2394" w:type="dxa"/>
          </w:tcPr>
          <w:p w:rsidR="004C1C02" w:rsidRDefault="004C1C02" w:rsidP="0017681C">
            <w:r>
              <w:t>Perhaps</w:t>
            </w:r>
          </w:p>
        </w:tc>
        <w:tc>
          <w:tcPr>
            <w:tcW w:w="2394" w:type="dxa"/>
          </w:tcPr>
          <w:p w:rsidR="004C1C02" w:rsidRDefault="004C1C02" w:rsidP="0017681C">
            <w:r>
              <w:t>Because</w:t>
            </w:r>
          </w:p>
        </w:tc>
        <w:tc>
          <w:tcPr>
            <w:tcW w:w="2394" w:type="dxa"/>
          </w:tcPr>
          <w:p w:rsidR="004C1C02" w:rsidRDefault="004C1C02" w:rsidP="0017681C">
            <w:r>
              <w:t>By the way</w:t>
            </w:r>
          </w:p>
        </w:tc>
        <w:tc>
          <w:tcPr>
            <w:tcW w:w="2394" w:type="dxa"/>
          </w:tcPr>
          <w:p w:rsidR="004C1C02" w:rsidRDefault="004C1C02" w:rsidP="0017681C">
            <w:r>
              <w:t>On the contrary</w:t>
            </w:r>
          </w:p>
        </w:tc>
      </w:tr>
      <w:tr w:rsidR="004C1C02" w:rsidTr="0017681C">
        <w:tc>
          <w:tcPr>
            <w:tcW w:w="2394" w:type="dxa"/>
          </w:tcPr>
          <w:p w:rsidR="004C1C02" w:rsidRDefault="004C1C02" w:rsidP="0017681C">
            <w:r>
              <w:t>In any case</w:t>
            </w:r>
          </w:p>
        </w:tc>
        <w:tc>
          <w:tcPr>
            <w:tcW w:w="2394" w:type="dxa"/>
          </w:tcPr>
          <w:p w:rsidR="004C1C02" w:rsidRDefault="004C1C02" w:rsidP="0017681C">
            <w:r>
              <w:t>Finally</w:t>
            </w:r>
          </w:p>
        </w:tc>
        <w:tc>
          <w:tcPr>
            <w:tcW w:w="2394" w:type="dxa"/>
          </w:tcPr>
          <w:p w:rsidR="004C1C02" w:rsidRDefault="004C1C02" w:rsidP="0017681C">
            <w:r>
              <w:t>Briefly</w:t>
            </w:r>
          </w:p>
        </w:tc>
        <w:tc>
          <w:tcPr>
            <w:tcW w:w="2394" w:type="dxa"/>
          </w:tcPr>
          <w:p w:rsidR="004C1C02" w:rsidRDefault="004C1C02" w:rsidP="0017681C">
            <w:r>
              <w:t>Now</w:t>
            </w:r>
          </w:p>
        </w:tc>
      </w:tr>
    </w:tbl>
    <w:p w:rsidR="004C1C02" w:rsidRPr="00BE0D92" w:rsidRDefault="00641A20" w:rsidP="00641A20">
      <w:pPr>
        <w:rPr>
          <w:rFonts w:asciiTheme="majorHAnsi" w:hAnsiTheme="majorHAnsi" w:cs="Arial"/>
          <w:sz w:val="22"/>
          <w:szCs w:val="22"/>
        </w:rPr>
      </w:pPr>
      <w:r>
        <w:rPr>
          <w:rFonts w:asciiTheme="majorHAnsi" w:hAnsiTheme="majorHAnsi" w:cs="Arial"/>
          <w:sz w:val="22"/>
          <w:szCs w:val="22"/>
        </w:rPr>
        <w:br w:type="page"/>
      </w:r>
    </w:p>
    <w:tbl>
      <w:tblPr>
        <w:tblStyle w:val="TableGrid"/>
        <w:tblW w:w="9900" w:type="dxa"/>
        <w:tblInd w:w="-72" w:type="dxa"/>
        <w:tblLook w:val="04A0" w:firstRow="1" w:lastRow="0" w:firstColumn="1" w:lastColumn="0" w:noHBand="0" w:noVBand="1"/>
      </w:tblPr>
      <w:tblGrid>
        <w:gridCol w:w="1170"/>
        <w:gridCol w:w="2655"/>
        <w:gridCol w:w="3219"/>
        <w:gridCol w:w="2856"/>
      </w:tblGrid>
      <w:tr w:rsidR="004C1C02" w:rsidRPr="00BE0D92" w:rsidTr="00BE0D92">
        <w:tc>
          <w:tcPr>
            <w:tcW w:w="1170" w:type="dxa"/>
          </w:tcPr>
          <w:p w:rsidR="004C1C02" w:rsidRPr="00BE0D92" w:rsidRDefault="004C1C02" w:rsidP="0017681C">
            <w:pPr>
              <w:jc w:val="center"/>
              <w:rPr>
                <w:rFonts w:asciiTheme="majorHAnsi" w:hAnsiTheme="majorHAnsi"/>
                <w:b/>
                <w:color w:val="000000"/>
              </w:rPr>
            </w:pPr>
            <w:r w:rsidRPr="00BE0D92">
              <w:rPr>
                <w:rFonts w:asciiTheme="majorHAnsi" w:hAnsiTheme="majorHAnsi"/>
                <w:b/>
                <w:color w:val="000000"/>
              </w:rPr>
              <w:lastRenderedPageBreak/>
              <w:t>Level</w:t>
            </w:r>
          </w:p>
        </w:tc>
        <w:tc>
          <w:tcPr>
            <w:tcW w:w="2655" w:type="dxa"/>
          </w:tcPr>
          <w:p w:rsidR="004C1C02" w:rsidRPr="00BE0D92" w:rsidRDefault="004C1C02" w:rsidP="0017681C">
            <w:pPr>
              <w:jc w:val="center"/>
              <w:rPr>
                <w:rFonts w:asciiTheme="majorHAnsi" w:hAnsiTheme="majorHAnsi"/>
                <w:b/>
                <w:color w:val="000000"/>
              </w:rPr>
            </w:pPr>
            <w:r w:rsidRPr="00BE0D92">
              <w:rPr>
                <w:rFonts w:asciiTheme="majorHAnsi" w:hAnsiTheme="majorHAnsi"/>
                <w:b/>
                <w:color w:val="000000"/>
              </w:rPr>
              <w:t>To Persuade</w:t>
            </w:r>
          </w:p>
        </w:tc>
        <w:tc>
          <w:tcPr>
            <w:tcW w:w="3219" w:type="dxa"/>
          </w:tcPr>
          <w:p w:rsidR="004C1C02" w:rsidRPr="00BE0D92" w:rsidRDefault="004C1C02" w:rsidP="0017681C">
            <w:pPr>
              <w:jc w:val="center"/>
              <w:rPr>
                <w:rFonts w:asciiTheme="majorHAnsi" w:hAnsiTheme="majorHAnsi"/>
                <w:b/>
                <w:color w:val="000000"/>
              </w:rPr>
            </w:pPr>
            <w:r w:rsidRPr="00BE0D92">
              <w:rPr>
                <w:rFonts w:asciiTheme="majorHAnsi" w:hAnsiTheme="majorHAnsi"/>
                <w:b/>
                <w:color w:val="000000"/>
              </w:rPr>
              <w:t>To Inform/Explain</w:t>
            </w:r>
          </w:p>
        </w:tc>
        <w:tc>
          <w:tcPr>
            <w:tcW w:w="2856" w:type="dxa"/>
          </w:tcPr>
          <w:p w:rsidR="004C1C02" w:rsidRPr="00BE0D92" w:rsidRDefault="004C1C02" w:rsidP="0017681C">
            <w:pPr>
              <w:jc w:val="center"/>
              <w:rPr>
                <w:rFonts w:asciiTheme="majorHAnsi" w:hAnsiTheme="majorHAnsi"/>
                <w:b/>
                <w:color w:val="000000"/>
              </w:rPr>
            </w:pPr>
            <w:r w:rsidRPr="00BE0D92">
              <w:rPr>
                <w:rFonts w:asciiTheme="majorHAnsi" w:hAnsiTheme="majorHAnsi"/>
                <w:b/>
                <w:color w:val="000000"/>
              </w:rPr>
              <w:t>To Narrate</w:t>
            </w:r>
          </w:p>
        </w:tc>
      </w:tr>
      <w:tr w:rsidR="004C1C02" w:rsidRPr="00BE0D92" w:rsidTr="00BE0D92">
        <w:trPr>
          <w:trHeight w:val="1574"/>
        </w:trPr>
        <w:tc>
          <w:tcPr>
            <w:tcW w:w="1170" w:type="dxa"/>
          </w:tcPr>
          <w:p w:rsidR="004C1C02" w:rsidRPr="00BE0D92" w:rsidRDefault="004C1C02" w:rsidP="0017681C">
            <w:pPr>
              <w:pStyle w:val="NormalWeb"/>
              <w:spacing w:before="0" w:beforeAutospacing="0" w:after="0" w:afterAutospacing="0"/>
              <w:jc w:val="center"/>
              <w:rPr>
                <w:rFonts w:asciiTheme="majorHAnsi" w:hAnsiTheme="majorHAnsi" w:cs="Arial"/>
                <w:color w:val="000000" w:themeColor="text1"/>
                <w:sz w:val="22"/>
                <w:szCs w:val="22"/>
              </w:rPr>
            </w:pPr>
            <w:r w:rsidRPr="00BE0D92">
              <w:rPr>
                <w:rFonts w:asciiTheme="majorHAnsi" w:hAnsiTheme="majorHAnsi" w:cs="Helvetica"/>
                <w:bCs/>
                <w:color w:val="000000" w:themeColor="text1"/>
                <w:kern w:val="24"/>
                <w:sz w:val="22"/>
                <w:szCs w:val="22"/>
              </w:rPr>
              <w:t>Novice</w:t>
            </w:r>
          </w:p>
        </w:tc>
        <w:tc>
          <w:tcPr>
            <w:tcW w:w="2655" w:type="dxa"/>
          </w:tcPr>
          <w:p w:rsidR="004C1C02" w:rsidRPr="00BE0D92" w:rsidRDefault="004C1C02" w:rsidP="0017681C">
            <w:pPr>
              <w:pStyle w:val="NormalWeb"/>
              <w:spacing w:before="0" w:beforeAutospacing="0" w:after="0" w:afterAutospacing="0"/>
              <w:rPr>
                <w:rFonts w:asciiTheme="majorHAnsi" w:hAnsiTheme="majorHAnsi" w:cs="Arial"/>
                <w:color w:val="000000" w:themeColor="text1"/>
                <w:sz w:val="22"/>
                <w:szCs w:val="22"/>
              </w:rPr>
            </w:pPr>
            <w:r w:rsidRPr="00BE0D92">
              <w:rPr>
                <w:rFonts w:asciiTheme="majorHAnsi" w:hAnsiTheme="majorHAnsi" w:cs="Helvetica"/>
                <w:b/>
                <w:bCs/>
                <w:i/>
                <w:color w:val="C00000"/>
                <w:kern w:val="24"/>
                <w:sz w:val="22"/>
                <w:szCs w:val="22"/>
              </w:rPr>
              <w:t>Record a podcast</w:t>
            </w:r>
            <w:r w:rsidRPr="00BE0D92">
              <w:rPr>
                <w:rFonts w:asciiTheme="majorHAnsi" w:hAnsiTheme="majorHAnsi" w:cs="Helvetica"/>
                <w:bCs/>
                <w:color w:val="C00000"/>
                <w:kern w:val="24"/>
                <w:sz w:val="22"/>
                <w:szCs w:val="22"/>
              </w:rPr>
              <w:t xml:space="preserve"> </w:t>
            </w:r>
            <w:r w:rsidRPr="00BE0D92">
              <w:rPr>
                <w:rFonts w:asciiTheme="majorHAnsi" w:hAnsiTheme="majorHAnsi" w:cs="Helvetica"/>
                <w:bCs/>
                <w:color w:val="000000" w:themeColor="text1"/>
                <w:kern w:val="24"/>
                <w:sz w:val="22"/>
                <w:szCs w:val="22"/>
              </w:rPr>
              <w:t>on which season is the best and why</w:t>
            </w:r>
          </w:p>
        </w:tc>
        <w:tc>
          <w:tcPr>
            <w:tcW w:w="3219" w:type="dxa"/>
          </w:tcPr>
          <w:p w:rsidR="004C1C02" w:rsidRPr="00BE0D92" w:rsidRDefault="004C1C02" w:rsidP="0017681C">
            <w:pPr>
              <w:pStyle w:val="NormalWeb"/>
              <w:spacing w:before="0" w:beforeAutospacing="0" w:after="0" w:afterAutospacing="0"/>
              <w:rPr>
                <w:rFonts w:asciiTheme="majorHAnsi" w:hAnsiTheme="majorHAnsi" w:cs="Arial"/>
                <w:color w:val="000000" w:themeColor="text1"/>
                <w:sz w:val="22"/>
                <w:szCs w:val="22"/>
              </w:rPr>
            </w:pPr>
            <w:r w:rsidRPr="00BE0D92">
              <w:rPr>
                <w:rFonts w:asciiTheme="majorHAnsi" w:hAnsiTheme="majorHAnsi" w:cs="Helvetica"/>
                <w:b/>
                <w:bCs/>
                <w:i/>
                <w:color w:val="C00000"/>
                <w:kern w:val="24"/>
                <w:sz w:val="22"/>
                <w:szCs w:val="22"/>
              </w:rPr>
              <w:t>Create a brochure</w:t>
            </w:r>
            <w:r w:rsidRPr="00BE0D92">
              <w:rPr>
                <w:rFonts w:asciiTheme="majorHAnsi" w:hAnsiTheme="majorHAnsi" w:cs="Helvetica"/>
                <w:bCs/>
                <w:color w:val="C00000"/>
                <w:kern w:val="24"/>
                <w:sz w:val="22"/>
                <w:szCs w:val="22"/>
              </w:rPr>
              <w:t xml:space="preserve"> </w:t>
            </w:r>
            <w:r w:rsidRPr="00BE0D92">
              <w:rPr>
                <w:rFonts w:asciiTheme="majorHAnsi" w:hAnsiTheme="majorHAnsi" w:cs="Helvetica"/>
                <w:bCs/>
                <w:color w:val="000000" w:themeColor="text1"/>
                <w:kern w:val="24"/>
                <w:sz w:val="22"/>
                <w:szCs w:val="22"/>
              </w:rPr>
              <w:t>explaining activities to do in ____, focused for students interested in arts, history, outdoor activities, or food</w:t>
            </w:r>
          </w:p>
        </w:tc>
        <w:tc>
          <w:tcPr>
            <w:tcW w:w="2856" w:type="dxa"/>
          </w:tcPr>
          <w:p w:rsidR="004C1C02" w:rsidRPr="00BE0D92" w:rsidRDefault="004C1C02" w:rsidP="0017681C">
            <w:pPr>
              <w:pStyle w:val="NormalWeb"/>
              <w:spacing w:before="0" w:beforeAutospacing="0" w:after="0" w:afterAutospacing="0"/>
              <w:rPr>
                <w:rFonts w:asciiTheme="majorHAnsi" w:hAnsiTheme="majorHAnsi" w:cs="Arial"/>
                <w:color w:val="000000" w:themeColor="text1"/>
                <w:sz w:val="22"/>
                <w:szCs w:val="22"/>
              </w:rPr>
            </w:pPr>
            <w:r w:rsidRPr="00BE0D92">
              <w:rPr>
                <w:rFonts w:asciiTheme="majorHAnsi" w:hAnsiTheme="majorHAnsi" w:cs="Helvetica"/>
                <w:b/>
                <w:bCs/>
                <w:i/>
                <w:color w:val="C00000"/>
                <w:kern w:val="24"/>
                <w:sz w:val="22"/>
                <w:szCs w:val="22"/>
              </w:rPr>
              <w:t>Describe</w:t>
            </w:r>
            <w:r w:rsidRPr="00BE0D92">
              <w:rPr>
                <w:rFonts w:asciiTheme="majorHAnsi" w:hAnsiTheme="majorHAnsi" w:cs="Helvetica"/>
                <w:bCs/>
                <w:color w:val="C00000"/>
                <w:kern w:val="24"/>
                <w:sz w:val="22"/>
                <w:szCs w:val="22"/>
              </w:rPr>
              <w:t xml:space="preserve"> </w:t>
            </w:r>
            <w:r w:rsidRPr="00BE0D92">
              <w:rPr>
                <w:rFonts w:asciiTheme="majorHAnsi" w:hAnsiTheme="majorHAnsi" w:cs="Helvetica"/>
                <w:bCs/>
                <w:color w:val="000000" w:themeColor="text1"/>
                <w:kern w:val="24"/>
                <w:sz w:val="22"/>
                <w:szCs w:val="22"/>
              </w:rPr>
              <w:t>your busiest (healthiest) day of the week and why you consider it so</w:t>
            </w:r>
          </w:p>
        </w:tc>
      </w:tr>
      <w:tr w:rsidR="004C1C02" w:rsidRPr="00BE0D92" w:rsidTr="00BE0D92">
        <w:trPr>
          <w:trHeight w:val="1943"/>
        </w:trPr>
        <w:tc>
          <w:tcPr>
            <w:tcW w:w="1170" w:type="dxa"/>
          </w:tcPr>
          <w:p w:rsidR="004C1C02" w:rsidRPr="00BE0D92" w:rsidRDefault="004C1C02" w:rsidP="0017681C">
            <w:pPr>
              <w:pStyle w:val="NormalWeb"/>
              <w:spacing w:before="0" w:beforeAutospacing="0" w:after="0" w:afterAutospacing="0"/>
              <w:jc w:val="center"/>
              <w:rPr>
                <w:rFonts w:asciiTheme="majorHAnsi" w:hAnsiTheme="majorHAnsi" w:cs="Arial"/>
                <w:color w:val="000000" w:themeColor="text1"/>
                <w:sz w:val="22"/>
                <w:szCs w:val="22"/>
              </w:rPr>
            </w:pPr>
            <w:proofErr w:type="spellStart"/>
            <w:r w:rsidRPr="00BE0D92">
              <w:rPr>
                <w:rFonts w:asciiTheme="majorHAnsi" w:hAnsiTheme="majorHAnsi" w:cs="Helvetica"/>
                <w:color w:val="000000" w:themeColor="text1"/>
                <w:kern w:val="24"/>
                <w:sz w:val="22"/>
                <w:szCs w:val="22"/>
              </w:rPr>
              <w:t>Interm</w:t>
            </w:r>
            <w:proofErr w:type="spellEnd"/>
            <w:r w:rsidRPr="00BE0D92">
              <w:rPr>
                <w:rFonts w:asciiTheme="majorHAnsi" w:hAnsiTheme="majorHAnsi" w:cs="Helvetica"/>
                <w:color w:val="000000" w:themeColor="text1"/>
                <w:kern w:val="24"/>
                <w:sz w:val="22"/>
                <w:szCs w:val="22"/>
              </w:rPr>
              <w:t>.</w:t>
            </w:r>
          </w:p>
        </w:tc>
        <w:tc>
          <w:tcPr>
            <w:tcW w:w="2655" w:type="dxa"/>
          </w:tcPr>
          <w:p w:rsidR="004C1C02" w:rsidRPr="00BE0D92" w:rsidRDefault="004C1C02" w:rsidP="0017681C">
            <w:pPr>
              <w:pStyle w:val="NormalWeb"/>
              <w:spacing w:before="0" w:beforeAutospacing="0" w:after="0" w:afterAutospacing="0"/>
              <w:rPr>
                <w:rFonts w:asciiTheme="majorHAnsi" w:hAnsiTheme="majorHAnsi" w:cs="Arial"/>
                <w:color w:val="000000" w:themeColor="text1"/>
                <w:sz w:val="22"/>
                <w:szCs w:val="22"/>
              </w:rPr>
            </w:pPr>
            <w:r w:rsidRPr="00BE0D92">
              <w:rPr>
                <w:rFonts w:asciiTheme="majorHAnsi" w:eastAsiaTheme="minorEastAsia" w:hAnsiTheme="majorHAnsi" w:cstheme="minorBidi"/>
                <w:b/>
                <w:i/>
                <w:color w:val="C00000"/>
                <w:kern w:val="24"/>
                <w:sz w:val="22"/>
                <w:szCs w:val="22"/>
              </w:rPr>
              <w:t>Create a presentation</w:t>
            </w:r>
            <w:r w:rsidRPr="00BE0D92">
              <w:rPr>
                <w:rFonts w:asciiTheme="majorHAnsi" w:eastAsiaTheme="minorEastAsia" w:hAnsiTheme="majorHAnsi" w:cstheme="minorBidi"/>
                <w:color w:val="C00000"/>
                <w:kern w:val="24"/>
                <w:sz w:val="22"/>
                <w:szCs w:val="22"/>
              </w:rPr>
              <w:t xml:space="preserve"> </w:t>
            </w:r>
            <w:r w:rsidRPr="00BE0D92">
              <w:rPr>
                <w:rFonts w:asciiTheme="majorHAnsi" w:eastAsiaTheme="minorEastAsia" w:hAnsiTheme="majorHAnsi" w:cstheme="minorBidi"/>
                <w:color w:val="000000" w:themeColor="text1"/>
                <w:kern w:val="24"/>
                <w:sz w:val="22"/>
                <w:szCs w:val="22"/>
              </w:rPr>
              <w:t xml:space="preserve">based on multiple sources of information highlighting ways to promote a balanced lifestyle for teenagers. </w:t>
            </w:r>
          </w:p>
        </w:tc>
        <w:tc>
          <w:tcPr>
            <w:tcW w:w="3219" w:type="dxa"/>
          </w:tcPr>
          <w:p w:rsidR="004C1C02" w:rsidRPr="00BE0D92" w:rsidRDefault="004C1C02" w:rsidP="0017681C">
            <w:pPr>
              <w:pStyle w:val="NormalWeb"/>
              <w:spacing w:before="0" w:beforeAutospacing="0" w:after="0" w:afterAutospacing="0"/>
              <w:rPr>
                <w:rFonts w:asciiTheme="majorHAnsi" w:hAnsiTheme="majorHAnsi" w:cs="Arial"/>
                <w:color w:val="000000" w:themeColor="text1"/>
                <w:sz w:val="22"/>
                <w:szCs w:val="22"/>
              </w:rPr>
            </w:pPr>
            <w:r w:rsidRPr="00BE0D92">
              <w:rPr>
                <w:rFonts w:asciiTheme="majorHAnsi" w:hAnsiTheme="majorHAnsi" w:cs="Helvetica"/>
                <w:b/>
                <w:i/>
                <w:color w:val="C00000"/>
                <w:kern w:val="24"/>
                <w:sz w:val="22"/>
                <w:szCs w:val="22"/>
              </w:rPr>
              <w:t>Post on a blog</w:t>
            </w:r>
            <w:r w:rsidRPr="00BE0D92">
              <w:rPr>
                <w:rFonts w:asciiTheme="majorHAnsi" w:hAnsiTheme="majorHAnsi" w:cs="Helvetica"/>
                <w:color w:val="C00000"/>
                <w:kern w:val="24"/>
                <w:sz w:val="22"/>
                <w:szCs w:val="22"/>
              </w:rPr>
              <w:t xml:space="preserve"> </w:t>
            </w:r>
            <w:r w:rsidRPr="00BE0D92">
              <w:rPr>
                <w:rFonts w:asciiTheme="majorHAnsi" w:hAnsiTheme="majorHAnsi" w:cs="Helvetica"/>
                <w:color w:val="000000" w:themeColor="text1"/>
                <w:kern w:val="24"/>
                <w:sz w:val="22"/>
                <w:szCs w:val="22"/>
              </w:rPr>
              <w:t>two things our school could do (do better) to respect the environment and how that will help</w:t>
            </w:r>
          </w:p>
        </w:tc>
        <w:tc>
          <w:tcPr>
            <w:tcW w:w="2856" w:type="dxa"/>
          </w:tcPr>
          <w:p w:rsidR="004C1C02" w:rsidRPr="00BE0D92" w:rsidRDefault="004C1C02" w:rsidP="0017681C">
            <w:pPr>
              <w:pStyle w:val="NormalWeb"/>
              <w:spacing w:before="0" w:beforeAutospacing="0" w:after="0" w:afterAutospacing="0"/>
              <w:rPr>
                <w:rFonts w:asciiTheme="majorHAnsi" w:hAnsiTheme="majorHAnsi" w:cs="Arial"/>
                <w:color w:val="000000" w:themeColor="text1"/>
                <w:sz w:val="22"/>
                <w:szCs w:val="22"/>
              </w:rPr>
            </w:pPr>
            <w:r w:rsidRPr="00BE0D92">
              <w:rPr>
                <w:rFonts w:asciiTheme="majorHAnsi" w:eastAsiaTheme="minorEastAsia" w:hAnsiTheme="majorHAnsi" w:cstheme="minorBidi"/>
                <w:b/>
                <w:i/>
                <w:color w:val="C00000"/>
                <w:kern w:val="24"/>
                <w:sz w:val="22"/>
                <w:szCs w:val="22"/>
              </w:rPr>
              <w:t>Post on a website</w:t>
            </w:r>
            <w:r w:rsidRPr="00BE0D92">
              <w:rPr>
                <w:rFonts w:asciiTheme="majorHAnsi" w:eastAsiaTheme="minorEastAsia" w:hAnsiTheme="majorHAnsi" w:cstheme="minorBidi"/>
                <w:color w:val="000000" w:themeColor="text1"/>
                <w:kern w:val="24"/>
                <w:sz w:val="22"/>
                <w:szCs w:val="22"/>
              </w:rPr>
              <w:t xml:space="preserve"> hosted by the ______Tourist Office. Explain what you did on your trip; share experiences of cultural differences.</w:t>
            </w:r>
          </w:p>
        </w:tc>
      </w:tr>
      <w:tr w:rsidR="004C1C02" w:rsidRPr="00BE0D92" w:rsidTr="00BE0D92">
        <w:trPr>
          <w:trHeight w:val="1178"/>
        </w:trPr>
        <w:tc>
          <w:tcPr>
            <w:tcW w:w="1170" w:type="dxa"/>
          </w:tcPr>
          <w:p w:rsidR="004C1C02" w:rsidRPr="00BE0D92" w:rsidRDefault="004C1C02" w:rsidP="0017681C">
            <w:pPr>
              <w:pStyle w:val="NormalWeb"/>
              <w:spacing w:before="0" w:beforeAutospacing="0" w:after="0" w:afterAutospacing="0"/>
              <w:jc w:val="center"/>
              <w:rPr>
                <w:rFonts w:asciiTheme="majorHAnsi" w:hAnsiTheme="majorHAnsi" w:cs="Arial"/>
                <w:color w:val="000000" w:themeColor="text1"/>
                <w:sz w:val="22"/>
                <w:szCs w:val="22"/>
              </w:rPr>
            </w:pPr>
            <w:r w:rsidRPr="00BE0D92">
              <w:rPr>
                <w:rFonts w:asciiTheme="majorHAnsi" w:hAnsiTheme="majorHAnsi" w:cs="Helvetica"/>
                <w:color w:val="000000" w:themeColor="text1"/>
                <w:kern w:val="24"/>
                <w:sz w:val="22"/>
                <w:szCs w:val="22"/>
              </w:rPr>
              <w:t>Advanced</w:t>
            </w:r>
          </w:p>
        </w:tc>
        <w:tc>
          <w:tcPr>
            <w:tcW w:w="2655" w:type="dxa"/>
          </w:tcPr>
          <w:p w:rsidR="004C1C02" w:rsidRPr="00BE0D92" w:rsidRDefault="004C1C02" w:rsidP="0017681C">
            <w:pPr>
              <w:pStyle w:val="NormalWeb"/>
              <w:spacing w:before="0" w:beforeAutospacing="0" w:after="0" w:afterAutospacing="0"/>
              <w:rPr>
                <w:rFonts w:asciiTheme="majorHAnsi" w:hAnsiTheme="majorHAnsi" w:cs="Arial"/>
                <w:color w:val="000000" w:themeColor="text1"/>
                <w:sz w:val="22"/>
                <w:szCs w:val="22"/>
              </w:rPr>
            </w:pPr>
            <w:r w:rsidRPr="00BE0D92">
              <w:rPr>
                <w:rFonts w:asciiTheme="majorHAnsi" w:hAnsiTheme="majorHAnsi" w:cs="Helvetica"/>
                <w:b/>
                <w:i/>
                <w:color w:val="C00000"/>
                <w:kern w:val="24"/>
                <w:sz w:val="22"/>
                <w:szCs w:val="22"/>
              </w:rPr>
              <w:t>Write a review</w:t>
            </w:r>
            <w:r w:rsidRPr="00BE0D92">
              <w:rPr>
                <w:rFonts w:asciiTheme="majorHAnsi" w:hAnsiTheme="majorHAnsi" w:cs="Helvetica"/>
                <w:color w:val="C00000"/>
                <w:kern w:val="24"/>
                <w:sz w:val="22"/>
                <w:szCs w:val="22"/>
              </w:rPr>
              <w:t xml:space="preserve"> </w:t>
            </w:r>
            <w:r w:rsidRPr="00BE0D92">
              <w:rPr>
                <w:rFonts w:asciiTheme="majorHAnsi" w:hAnsiTheme="majorHAnsi" w:cs="Helvetica"/>
                <w:color w:val="000000" w:themeColor="text1"/>
                <w:kern w:val="24"/>
                <w:sz w:val="22"/>
                <w:szCs w:val="22"/>
              </w:rPr>
              <w:t>of a movie (book) to convince others your age to see (read) it</w:t>
            </w:r>
          </w:p>
        </w:tc>
        <w:tc>
          <w:tcPr>
            <w:tcW w:w="3219" w:type="dxa"/>
          </w:tcPr>
          <w:p w:rsidR="004C1C02" w:rsidRPr="00BE0D92" w:rsidRDefault="004C1C02" w:rsidP="0017681C">
            <w:pPr>
              <w:pStyle w:val="NormalWeb"/>
              <w:spacing w:before="0" w:beforeAutospacing="0" w:after="0" w:afterAutospacing="0"/>
              <w:rPr>
                <w:rFonts w:asciiTheme="majorHAnsi" w:hAnsiTheme="majorHAnsi" w:cs="Arial"/>
                <w:color w:val="000000" w:themeColor="text1"/>
                <w:sz w:val="22"/>
                <w:szCs w:val="22"/>
              </w:rPr>
            </w:pPr>
            <w:r w:rsidRPr="00BE0D92">
              <w:rPr>
                <w:rFonts w:asciiTheme="majorHAnsi" w:hAnsiTheme="majorHAnsi" w:cs="Helvetica"/>
                <w:color w:val="000000" w:themeColor="text1"/>
                <w:kern w:val="24"/>
                <w:sz w:val="22"/>
                <w:szCs w:val="22"/>
              </w:rPr>
              <w:t xml:space="preserve">What part of teenage life in ____ would be the hardest for you to adapt to; </w:t>
            </w:r>
            <w:r w:rsidRPr="00BE0D92">
              <w:rPr>
                <w:rFonts w:asciiTheme="majorHAnsi" w:hAnsiTheme="majorHAnsi" w:cs="Helvetica"/>
                <w:b/>
                <w:i/>
                <w:color w:val="C00000"/>
                <w:kern w:val="24"/>
                <w:sz w:val="22"/>
                <w:szCs w:val="22"/>
              </w:rPr>
              <w:t>explain why</w:t>
            </w:r>
          </w:p>
        </w:tc>
        <w:tc>
          <w:tcPr>
            <w:tcW w:w="2856" w:type="dxa"/>
          </w:tcPr>
          <w:p w:rsidR="004C1C02" w:rsidRPr="00BE0D92" w:rsidRDefault="004C1C02" w:rsidP="0017681C">
            <w:pPr>
              <w:pStyle w:val="NormalWeb"/>
              <w:spacing w:before="0" w:beforeAutospacing="0" w:after="0" w:afterAutospacing="0"/>
              <w:rPr>
                <w:rFonts w:asciiTheme="majorHAnsi" w:hAnsiTheme="majorHAnsi" w:cs="Arial"/>
                <w:color w:val="000000" w:themeColor="text1"/>
                <w:sz w:val="22"/>
                <w:szCs w:val="22"/>
              </w:rPr>
            </w:pPr>
            <w:r w:rsidRPr="00BE0D92">
              <w:rPr>
                <w:rFonts w:asciiTheme="majorHAnsi" w:hAnsiTheme="majorHAnsi" w:cs="Helvetica"/>
                <w:b/>
                <w:i/>
                <w:color w:val="C00000"/>
                <w:kern w:val="24"/>
                <w:sz w:val="22"/>
                <w:szCs w:val="22"/>
              </w:rPr>
              <w:t>Tell about a time</w:t>
            </w:r>
            <w:r w:rsidRPr="00BE0D92">
              <w:rPr>
                <w:rFonts w:asciiTheme="majorHAnsi" w:hAnsiTheme="majorHAnsi" w:cs="Helvetica"/>
                <w:color w:val="C00000"/>
                <w:kern w:val="24"/>
                <w:sz w:val="22"/>
                <w:szCs w:val="22"/>
              </w:rPr>
              <w:t xml:space="preserve"> </w:t>
            </w:r>
            <w:r w:rsidRPr="00BE0D92">
              <w:rPr>
                <w:rFonts w:asciiTheme="majorHAnsi" w:hAnsiTheme="majorHAnsi" w:cs="Helvetica"/>
                <w:color w:val="000000" w:themeColor="text1"/>
                <w:kern w:val="24"/>
                <w:sz w:val="22"/>
                <w:szCs w:val="22"/>
              </w:rPr>
              <w:t>you dealt with stress, share the cause and how you dealt with it</w:t>
            </w:r>
          </w:p>
        </w:tc>
      </w:tr>
    </w:tbl>
    <w:p w:rsidR="004C1C02" w:rsidRPr="00BE0D92" w:rsidRDefault="004C1C02" w:rsidP="004C1C02">
      <w:pPr>
        <w:spacing w:after="100"/>
        <w:rPr>
          <w:rFonts w:asciiTheme="majorHAnsi" w:hAnsiTheme="majorHAnsi" w:cs="Arial"/>
          <w:sz w:val="22"/>
          <w:szCs w:val="22"/>
        </w:rPr>
      </w:pPr>
    </w:p>
    <w:p w:rsidR="004C1C02" w:rsidRDefault="004C1C02" w:rsidP="00A9086F">
      <w:pPr>
        <w:jc w:val="center"/>
        <w:rPr>
          <w:rFonts w:asciiTheme="majorHAnsi" w:hAnsiTheme="majorHAnsi"/>
          <w:b/>
          <w:sz w:val="16"/>
          <w:szCs w:val="16"/>
        </w:rPr>
      </w:pPr>
    </w:p>
    <w:p w:rsidR="00641A20" w:rsidRPr="00BE0D92" w:rsidRDefault="00641A20" w:rsidP="00641A20">
      <w:pPr>
        <w:jc w:val="center"/>
        <w:rPr>
          <w:rFonts w:asciiTheme="majorHAnsi" w:hAnsiTheme="majorHAnsi"/>
          <w:b/>
        </w:rPr>
      </w:pPr>
      <w:r>
        <w:rPr>
          <w:rFonts w:asciiTheme="majorHAnsi" w:hAnsiTheme="majorHAnsi"/>
          <w:b/>
        </w:rPr>
        <w:t xml:space="preserve">Designing Effective </w:t>
      </w:r>
      <w:r w:rsidRPr="00BE0D92">
        <w:rPr>
          <w:rFonts w:asciiTheme="majorHAnsi" w:hAnsiTheme="majorHAnsi"/>
          <w:b/>
        </w:rPr>
        <w:t>Presentational</w:t>
      </w:r>
      <w:r>
        <w:rPr>
          <w:rFonts w:asciiTheme="majorHAnsi" w:hAnsiTheme="majorHAnsi"/>
          <w:b/>
        </w:rPr>
        <w:t xml:space="preserve"> Tasks</w:t>
      </w:r>
    </w:p>
    <w:p w:rsidR="00641A20" w:rsidRPr="00BE0D92" w:rsidRDefault="00641A20" w:rsidP="00641A20">
      <w:pPr>
        <w:jc w:val="center"/>
        <w:rPr>
          <w:rFonts w:asciiTheme="majorHAnsi" w:hAnsiTheme="majorHAnsi"/>
          <w:b/>
          <w:sz w:val="12"/>
          <w:szCs w:val="12"/>
        </w:rPr>
      </w:pPr>
    </w:p>
    <w:p w:rsidR="00641A20" w:rsidRPr="00BE0D92" w:rsidRDefault="00641A20" w:rsidP="00641A20">
      <w:pPr>
        <w:rPr>
          <w:rFonts w:asciiTheme="majorHAnsi" w:eastAsia="Arial Unicode MS" w:hAnsiTheme="majorHAnsi" w:cs="Arial"/>
          <w:b/>
        </w:rPr>
      </w:pPr>
      <w:r w:rsidRPr="00BE0D92">
        <w:rPr>
          <w:rFonts w:asciiTheme="majorHAnsi" w:eastAsia="Arial Unicode MS" w:hAnsiTheme="majorHAnsi" w:cs="Arial"/>
          <w:b/>
        </w:rPr>
        <w:t>Create a prompt to assess your students in presentational mode:</w:t>
      </w:r>
    </w:p>
    <w:p w:rsidR="00641A20" w:rsidRPr="00BE0D92" w:rsidRDefault="00641A20" w:rsidP="00641A20">
      <w:pPr>
        <w:rPr>
          <w:rFonts w:asciiTheme="majorHAnsi" w:eastAsia="Arial Unicode MS" w:hAnsiTheme="majorHAnsi" w:cs="Arial"/>
          <w:sz w:val="12"/>
          <w:szCs w:val="12"/>
        </w:rPr>
      </w:pPr>
    </w:p>
    <w:p w:rsidR="00641A20" w:rsidRPr="00BE0D92" w:rsidRDefault="00641A20" w:rsidP="00641A20">
      <w:pPr>
        <w:ind w:left="360"/>
        <w:rPr>
          <w:rFonts w:asciiTheme="majorHAnsi" w:eastAsia="Arial Unicode MS" w:hAnsiTheme="majorHAnsi" w:cs="Arial"/>
        </w:rPr>
      </w:pPr>
      <w:proofErr w:type="gramStart"/>
      <w:r w:rsidRPr="00BE0D92">
        <w:rPr>
          <w:rFonts w:asciiTheme="majorHAnsi" w:eastAsia="Arial Unicode MS" w:hAnsiTheme="majorHAnsi" w:cs="Arial"/>
        </w:rPr>
        <w:t>Topic?</w:t>
      </w:r>
      <w:proofErr w:type="gramEnd"/>
    </w:p>
    <w:p w:rsidR="00641A20" w:rsidRPr="00BE0D92" w:rsidRDefault="00641A20" w:rsidP="00641A20">
      <w:pPr>
        <w:ind w:left="360"/>
        <w:rPr>
          <w:rFonts w:asciiTheme="majorHAnsi" w:eastAsia="Arial Unicode MS" w:hAnsiTheme="majorHAnsi" w:cs="Arial"/>
        </w:rPr>
      </w:pPr>
    </w:p>
    <w:p w:rsidR="00641A20" w:rsidRPr="00BE0D92" w:rsidRDefault="00641A20" w:rsidP="00641A20">
      <w:pPr>
        <w:ind w:left="360"/>
        <w:rPr>
          <w:rFonts w:asciiTheme="majorHAnsi" w:eastAsia="Arial Unicode MS" w:hAnsiTheme="majorHAnsi" w:cs="Arial"/>
        </w:rPr>
      </w:pPr>
      <w:r w:rsidRPr="00BE0D92">
        <w:rPr>
          <w:rFonts w:asciiTheme="majorHAnsi" w:eastAsia="Arial Unicode MS" w:hAnsiTheme="majorHAnsi" w:cs="Arial"/>
        </w:rPr>
        <w:t>Spoken, Written, Multimedia?</w:t>
      </w:r>
    </w:p>
    <w:p w:rsidR="00641A20" w:rsidRPr="00BE0D92" w:rsidRDefault="00641A20" w:rsidP="00641A20">
      <w:pPr>
        <w:ind w:left="360"/>
        <w:rPr>
          <w:rFonts w:asciiTheme="majorHAnsi" w:eastAsia="Arial Unicode MS" w:hAnsiTheme="majorHAnsi" w:cs="Arial"/>
        </w:rPr>
      </w:pPr>
    </w:p>
    <w:p w:rsidR="00641A20" w:rsidRPr="00BE0D92" w:rsidRDefault="00641A20" w:rsidP="00641A20">
      <w:pPr>
        <w:ind w:left="360"/>
        <w:rPr>
          <w:rFonts w:asciiTheme="majorHAnsi" w:eastAsia="Arial Unicode MS" w:hAnsiTheme="majorHAnsi" w:cs="Arial"/>
        </w:rPr>
      </w:pPr>
      <w:proofErr w:type="gramStart"/>
      <w:r w:rsidRPr="00BE0D92">
        <w:rPr>
          <w:rFonts w:asciiTheme="majorHAnsi" w:eastAsia="Arial Unicode MS" w:hAnsiTheme="majorHAnsi" w:cs="Arial"/>
        </w:rPr>
        <w:t>On demand or practiced/polished?</w:t>
      </w:r>
      <w:proofErr w:type="gramEnd"/>
    </w:p>
    <w:p w:rsidR="00641A20" w:rsidRDefault="00641A20" w:rsidP="00641A20">
      <w:pPr>
        <w:ind w:left="360"/>
        <w:rPr>
          <w:rFonts w:asciiTheme="majorHAnsi" w:eastAsia="Arial Unicode MS" w:hAnsiTheme="majorHAnsi" w:cs="Arial"/>
        </w:rPr>
      </w:pPr>
    </w:p>
    <w:p w:rsidR="00641A20" w:rsidRPr="00BE0D92" w:rsidRDefault="00641A20" w:rsidP="00641A20">
      <w:pPr>
        <w:ind w:left="360"/>
        <w:rPr>
          <w:rFonts w:asciiTheme="majorHAnsi" w:eastAsia="Arial Unicode MS" w:hAnsiTheme="majorHAnsi" w:cs="Arial"/>
        </w:rPr>
      </w:pPr>
    </w:p>
    <w:p w:rsidR="00641A20" w:rsidRPr="00641A20" w:rsidRDefault="00641A20" w:rsidP="00641A20">
      <w:pPr>
        <w:ind w:left="360" w:hanging="360"/>
        <w:rPr>
          <w:rFonts w:asciiTheme="majorHAnsi" w:eastAsia="Arial Unicode MS" w:hAnsiTheme="majorHAnsi" w:cs="Arial"/>
          <w:b/>
        </w:rPr>
      </w:pPr>
      <w:r w:rsidRPr="00641A20">
        <w:rPr>
          <w:rFonts w:asciiTheme="majorHAnsi" w:eastAsia="Arial Unicode MS" w:hAnsiTheme="majorHAnsi" w:cs="Arial"/>
          <w:b/>
        </w:rPr>
        <w:t>How will you phrase the prompt – so students know what message they are to create and for what purpose?</w:t>
      </w:r>
    </w:p>
    <w:p w:rsidR="00641A20" w:rsidRPr="00BE0D92" w:rsidRDefault="00641A20" w:rsidP="00641A20">
      <w:pPr>
        <w:rPr>
          <w:rFonts w:asciiTheme="majorHAnsi" w:eastAsia="Arial Unicode MS" w:hAnsiTheme="majorHAnsi" w:cs="Arial"/>
        </w:rPr>
      </w:pPr>
    </w:p>
    <w:p w:rsidR="00641A20" w:rsidRDefault="00641A20" w:rsidP="00641A20">
      <w:pPr>
        <w:rPr>
          <w:rFonts w:asciiTheme="majorHAnsi" w:eastAsia="Arial Unicode MS" w:hAnsiTheme="majorHAnsi" w:cs="Arial"/>
        </w:rPr>
      </w:pPr>
    </w:p>
    <w:p w:rsidR="00641A20" w:rsidRDefault="00641A20" w:rsidP="00641A20">
      <w:pPr>
        <w:rPr>
          <w:rFonts w:asciiTheme="majorHAnsi" w:eastAsia="Arial Unicode MS" w:hAnsiTheme="majorHAnsi" w:cs="Arial"/>
        </w:rPr>
      </w:pPr>
    </w:p>
    <w:p w:rsidR="00641A20" w:rsidRDefault="00641A20" w:rsidP="00641A20">
      <w:pPr>
        <w:rPr>
          <w:rFonts w:asciiTheme="majorHAnsi" w:eastAsia="Arial Unicode MS" w:hAnsiTheme="majorHAnsi" w:cs="Arial"/>
        </w:rPr>
      </w:pPr>
    </w:p>
    <w:p w:rsidR="00641A20" w:rsidRPr="00BE0D92" w:rsidRDefault="00641A20" w:rsidP="00641A20">
      <w:pPr>
        <w:rPr>
          <w:rFonts w:asciiTheme="majorHAnsi" w:eastAsia="Arial Unicode MS" w:hAnsiTheme="majorHAnsi" w:cs="Arial"/>
        </w:rPr>
      </w:pPr>
    </w:p>
    <w:p w:rsidR="00641A20" w:rsidRPr="00BE0D92" w:rsidRDefault="00641A20" w:rsidP="00641A20">
      <w:pPr>
        <w:rPr>
          <w:rFonts w:asciiTheme="majorHAnsi" w:eastAsia="Arial Unicode MS" w:hAnsiTheme="majorHAnsi" w:cs="Arial"/>
        </w:rPr>
      </w:pPr>
    </w:p>
    <w:p w:rsidR="00641A20" w:rsidRPr="00641A20" w:rsidRDefault="00641A20" w:rsidP="00641A20">
      <w:pPr>
        <w:ind w:left="360" w:hanging="360"/>
        <w:rPr>
          <w:rFonts w:asciiTheme="majorHAnsi" w:eastAsia="Arial Unicode MS" w:hAnsiTheme="majorHAnsi" w:cs="Arial"/>
          <w:b/>
        </w:rPr>
      </w:pPr>
      <w:r w:rsidRPr="00641A20">
        <w:rPr>
          <w:rFonts w:asciiTheme="majorHAnsi" w:eastAsia="Arial Unicode MS" w:hAnsiTheme="majorHAnsi" w:cs="Arial"/>
          <w:b/>
        </w:rPr>
        <w:t>Envision a student’s response – Identify what counts for evaluating this performance and providing feedback:</w:t>
      </w:r>
      <w:r w:rsidRPr="00641A20">
        <w:rPr>
          <w:rFonts w:asciiTheme="majorHAnsi" w:eastAsia="Arial Unicode MS" w:hAnsiTheme="majorHAnsi"/>
          <w:b/>
        </w:rPr>
        <w:br w:type="page"/>
      </w:r>
    </w:p>
    <w:p w:rsidR="00641A20" w:rsidRPr="00641A20" w:rsidRDefault="00641A20" w:rsidP="00641A20">
      <w:pPr>
        <w:jc w:val="center"/>
        <w:rPr>
          <w:rFonts w:asciiTheme="majorHAnsi" w:hAnsiTheme="majorHAnsi"/>
        </w:rPr>
      </w:pPr>
      <w:r w:rsidRPr="00641A20">
        <w:rPr>
          <w:rFonts w:asciiTheme="majorHAnsi" w:hAnsiTheme="majorHAnsi"/>
          <w:b/>
        </w:rPr>
        <w:lastRenderedPageBreak/>
        <w:t>Sample R</w:t>
      </w:r>
      <w:r>
        <w:rPr>
          <w:rFonts w:asciiTheme="majorHAnsi" w:hAnsiTheme="majorHAnsi"/>
          <w:b/>
        </w:rPr>
        <w:t xml:space="preserve">ubric for Presentational </w:t>
      </w:r>
      <w:proofErr w:type="gramStart"/>
      <w:r>
        <w:rPr>
          <w:rFonts w:asciiTheme="majorHAnsi" w:hAnsiTheme="majorHAnsi"/>
          <w:b/>
        </w:rPr>
        <w:t xml:space="preserve">Mode  </w:t>
      </w:r>
      <w:r w:rsidRPr="00641A20">
        <w:rPr>
          <w:rFonts w:asciiTheme="majorHAnsi" w:hAnsiTheme="majorHAnsi"/>
        </w:rPr>
        <w:t>(</w:t>
      </w:r>
      <w:proofErr w:type="gramEnd"/>
      <w:r w:rsidRPr="00641A20">
        <w:rPr>
          <w:rFonts w:asciiTheme="majorHAnsi" w:hAnsiTheme="majorHAnsi"/>
        </w:rPr>
        <w:t>Source: Donna Clementi)</w:t>
      </w:r>
    </w:p>
    <w:p w:rsidR="00641A20" w:rsidRPr="00311DAC" w:rsidRDefault="00641A20" w:rsidP="00641A20">
      <w:pPr>
        <w:jc w:val="center"/>
        <w:rPr>
          <w:rFonts w:asciiTheme="majorHAnsi" w:hAnsiTheme="majorHAnsi"/>
          <w:b/>
          <w:sz w:val="12"/>
          <w:szCs w:val="12"/>
        </w:rPr>
      </w:pPr>
    </w:p>
    <w:tbl>
      <w:tblPr>
        <w:tblStyle w:val="TableGrid"/>
        <w:tblW w:w="0" w:type="auto"/>
        <w:tblLook w:val="04A0" w:firstRow="1" w:lastRow="0" w:firstColumn="1" w:lastColumn="0" w:noHBand="0" w:noVBand="1"/>
      </w:tblPr>
      <w:tblGrid>
        <w:gridCol w:w="2394"/>
        <w:gridCol w:w="2394"/>
        <w:gridCol w:w="2394"/>
        <w:gridCol w:w="2394"/>
      </w:tblGrid>
      <w:tr w:rsidR="00641A20" w:rsidRPr="00125440" w:rsidTr="00641A20">
        <w:tc>
          <w:tcPr>
            <w:tcW w:w="2394" w:type="dxa"/>
          </w:tcPr>
          <w:p w:rsidR="00641A20" w:rsidRPr="00641A20" w:rsidRDefault="00641A20" w:rsidP="00253D88">
            <w:pPr>
              <w:rPr>
                <w:rFonts w:asciiTheme="majorHAnsi" w:hAnsiTheme="majorHAnsi" w:cs="Arial"/>
                <w:color w:val="000000" w:themeColor="text1"/>
                <w:sz w:val="22"/>
                <w:szCs w:val="22"/>
              </w:rPr>
            </w:pPr>
          </w:p>
        </w:tc>
        <w:tc>
          <w:tcPr>
            <w:tcW w:w="2394" w:type="dxa"/>
          </w:tcPr>
          <w:p w:rsidR="00641A20" w:rsidRPr="00641A20" w:rsidRDefault="00641A20" w:rsidP="00253D88">
            <w:pPr>
              <w:pStyle w:val="NormalWeb"/>
              <w:spacing w:before="0" w:beforeAutospacing="0" w:after="0" w:afterAutospacing="0"/>
              <w:rPr>
                <w:rFonts w:asciiTheme="majorHAnsi" w:hAnsiTheme="majorHAnsi" w:cs="Arial"/>
                <w:color w:val="000000" w:themeColor="text1"/>
                <w:sz w:val="22"/>
                <w:szCs w:val="22"/>
              </w:rPr>
            </w:pPr>
            <w:r w:rsidRPr="00641A20">
              <w:rPr>
                <w:rFonts w:asciiTheme="majorHAnsi" w:hAnsiTheme="majorHAnsi" w:cs="Helvetica"/>
                <w:b/>
                <w:bCs/>
                <w:color w:val="000000" w:themeColor="text1"/>
                <w:kern w:val="24"/>
                <w:sz w:val="22"/>
                <w:szCs w:val="22"/>
              </w:rPr>
              <w:t>Consistently</w:t>
            </w:r>
          </w:p>
        </w:tc>
        <w:tc>
          <w:tcPr>
            <w:tcW w:w="2394" w:type="dxa"/>
            <w:shd w:val="clear" w:color="auto" w:fill="auto"/>
          </w:tcPr>
          <w:p w:rsidR="00641A20" w:rsidRPr="00641A20" w:rsidRDefault="00641A20" w:rsidP="00253D88">
            <w:pPr>
              <w:pStyle w:val="NormalWeb"/>
              <w:spacing w:before="0" w:beforeAutospacing="0" w:after="0" w:afterAutospacing="0"/>
              <w:rPr>
                <w:rFonts w:asciiTheme="majorHAnsi" w:hAnsiTheme="majorHAnsi" w:cs="Arial"/>
                <w:color w:val="000000" w:themeColor="text1"/>
                <w:sz w:val="20"/>
                <w:szCs w:val="22"/>
              </w:rPr>
            </w:pPr>
            <w:r w:rsidRPr="00641A20">
              <w:rPr>
                <w:rFonts w:asciiTheme="majorHAnsi" w:hAnsiTheme="majorHAnsi" w:cs="Helvetica"/>
                <w:b/>
                <w:bCs/>
                <w:color w:val="000000" w:themeColor="text1"/>
                <w:kern w:val="24"/>
                <w:sz w:val="20"/>
                <w:szCs w:val="22"/>
              </w:rPr>
              <w:t>Frequently</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color w:val="000000" w:themeColor="text1"/>
                <w:sz w:val="22"/>
                <w:szCs w:val="22"/>
              </w:rPr>
            </w:pPr>
            <w:r w:rsidRPr="00641A20">
              <w:rPr>
                <w:rFonts w:asciiTheme="majorHAnsi" w:hAnsiTheme="majorHAnsi" w:cs="Helvetica"/>
                <w:b/>
                <w:bCs/>
                <w:color w:val="000000" w:themeColor="text1"/>
                <w:kern w:val="24"/>
                <w:sz w:val="22"/>
                <w:szCs w:val="22"/>
              </w:rPr>
              <w:t>Minimally</w:t>
            </w:r>
          </w:p>
        </w:tc>
      </w:tr>
      <w:tr w:rsidR="00641A20" w:rsidTr="00641A20">
        <w:trPr>
          <w:trHeight w:val="1007"/>
        </w:trPr>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b/>
                <w:bCs/>
                <w:color w:val="000000" w:themeColor="dark1"/>
                <w:kern w:val="24"/>
                <w:sz w:val="22"/>
                <w:szCs w:val="22"/>
              </w:rPr>
              <w:t>Am I understood?</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color w:val="000000" w:themeColor="dark1"/>
                <w:kern w:val="24"/>
                <w:sz w:val="22"/>
                <w:szCs w:val="22"/>
              </w:rPr>
              <w:t>I am easily understood; I express my ideas clearly</w:t>
            </w:r>
          </w:p>
        </w:tc>
        <w:tc>
          <w:tcPr>
            <w:tcW w:w="2394" w:type="dxa"/>
            <w:shd w:val="clear" w:color="auto" w:fill="auto"/>
          </w:tcPr>
          <w:p w:rsidR="00641A20" w:rsidRPr="00641A20" w:rsidRDefault="00641A20" w:rsidP="00253D88">
            <w:pPr>
              <w:pStyle w:val="NormalWeb"/>
              <w:spacing w:before="0" w:beforeAutospacing="0" w:after="0" w:afterAutospacing="0"/>
              <w:rPr>
                <w:rFonts w:asciiTheme="majorHAnsi" w:hAnsiTheme="majorHAnsi" w:cs="Arial"/>
                <w:sz w:val="20"/>
                <w:szCs w:val="22"/>
              </w:rPr>
            </w:pPr>
            <w:r w:rsidRPr="00641A20">
              <w:rPr>
                <w:rFonts w:asciiTheme="majorHAnsi" w:hAnsiTheme="majorHAnsi" w:cs="Helvetica"/>
                <w:color w:val="000000" w:themeColor="dark1"/>
                <w:kern w:val="24"/>
                <w:sz w:val="20"/>
                <w:szCs w:val="22"/>
              </w:rPr>
              <w:t>I am generally understood and my ideas are clear</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color w:val="000000" w:themeColor="dark1"/>
                <w:kern w:val="24"/>
                <w:sz w:val="22"/>
                <w:szCs w:val="22"/>
              </w:rPr>
              <w:t>I am sometimes difficult to understand; most ideas are clear</w:t>
            </w:r>
          </w:p>
        </w:tc>
      </w:tr>
      <w:tr w:rsidR="00641A20" w:rsidTr="00641A20">
        <w:trPr>
          <w:trHeight w:val="1439"/>
        </w:trPr>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b/>
                <w:bCs/>
                <w:color w:val="000000" w:themeColor="dark1"/>
                <w:kern w:val="24"/>
                <w:sz w:val="22"/>
                <w:szCs w:val="22"/>
              </w:rPr>
              <w:t>How rich is my vocabulary?</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color w:val="000000" w:themeColor="dark1"/>
                <w:kern w:val="24"/>
                <w:sz w:val="22"/>
                <w:szCs w:val="22"/>
              </w:rPr>
              <w:t xml:space="preserve">I use a wide variety of vocabulary, incorporating several new expressions from the unit </w:t>
            </w:r>
          </w:p>
        </w:tc>
        <w:tc>
          <w:tcPr>
            <w:tcW w:w="2394" w:type="dxa"/>
            <w:shd w:val="clear" w:color="auto" w:fill="auto"/>
          </w:tcPr>
          <w:p w:rsidR="00641A20" w:rsidRPr="00641A20" w:rsidRDefault="00641A20" w:rsidP="00253D88">
            <w:pPr>
              <w:pStyle w:val="NormalWeb"/>
              <w:spacing w:before="0" w:beforeAutospacing="0" w:after="0" w:afterAutospacing="0"/>
              <w:rPr>
                <w:rFonts w:asciiTheme="majorHAnsi" w:hAnsiTheme="majorHAnsi" w:cs="Arial"/>
                <w:sz w:val="20"/>
                <w:szCs w:val="22"/>
              </w:rPr>
            </w:pPr>
            <w:r w:rsidRPr="00641A20">
              <w:rPr>
                <w:rFonts w:asciiTheme="majorHAnsi" w:hAnsiTheme="majorHAnsi" w:cs="Helvetica"/>
                <w:color w:val="000000" w:themeColor="dark1"/>
                <w:kern w:val="24"/>
                <w:sz w:val="20"/>
                <w:szCs w:val="22"/>
              </w:rPr>
              <w:t xml:space="preserve">I use some variety in vocabulary choice , incorporating some expressions from the unit </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color w:val="000000" w:themeColor="dark1"/>
                <w:kern w:val="24"/>
                <w:sz w:val="22"/>
                <w:szCs w:val="22"/>
              </w:rPr>
              <w:t>I use basic vocabulary  with limited inclusion of  expressions from the unit</w:t>
            </w:r>
          </w:p>
        </w:tc>
      </w:tr>
      <w:tr w:rsidR="00641A20" w:rsidTr="00311DAC">
        <w:trPr>
          <w:trHeight w:val="1619"/>
        </w:trPr>
        <w:tc>
          <w:tcPr>
            <w:tcW w:w="2394" w:type="dxa"/>
          </w:tcPr>
          <w:p w:rsidR="00641A20" w:rsidRPr="00641A20" w:rsidRDefault="00641A20" w:rsidP="00253D88">
            <w:pPr>
              <w:pStyle w:val="NormalWeb"/>
              <w:spacing w:before="0" w:beforeAutospacing="0" w:after="0" w:afterAutospacing="0"/>
              <w:rPr>
                <w:rFonts w:asciiTheme="majorHAnsi" w:hAnsiTheme="majorHAnsi" w:cs="Arial"/>
                <w:b/>
                <w:color w:val="000000" w:themeColor="text1"/>
                <w:sz w:val="22"/>
                <w:szCs w:val="22"/>
              </w:rPr>
            </w:pPr>
            <w:r w:rsidRPr="00641A20">
              <w:rPr>
                <w:rFonts w:asciiTheme="majorHAnsi" w:hAnsiTheme="majorHAnsi" w:cs="Helvetica"/>
                <w:b/>
                <w:bCs/>
                <w:color w:val="000000" w:themeColor="text1"/>
                <w:kern w:val="24"/>
                <w:sz w:val="22"/>
                <w:szCs w:val="22"/>
              </w:rPr>
              <w:t>Is my presentation interesting?</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color w:val="000000" w:themeColor="text1"/>
                <w:sz w:val="22"/>
                <w:szCs w:val="22"/>
              </w:rPr>
            </w:pPr>
            <w:r w:rsidRPr="00641A20">
              <w:rPr>
                <w:rFonts w:asciiTheme="majorHAnsi" w:hAnsiTheme="majorHAnsi" w:cs="Helvetica"/>
                <w:bCs/>
                <w:color w:val="000000" w:themeColor="text1"/>
                <w:kern w:val="24"/>
                <w:sz w:val="22"/>
                <w:szCs w:val="22"/>
              </w:rPr>
              <w:t>I am able to engage my audience with visuals, interesting and accurate content, and good attention to audience</w:t>
            </w:r>
          </w:p>
        </w:tc>
        <w:tc>
          <w:tcPr>
            <w:tcW w:w="2394" w:type="dxa"/>
            <w:shd w:val="clear" w:color="auto" w:fill="auto"/>
          </w:tcPr>
          <w:p w:rsidR="00641A20" w:rsidRPr="00641A20" w:rsidRDefault="00641A20" w:rsidP="00253D88">
            <w:pPr>
              <w:pStyle w:val="NormalWeb"/>
              <w:spacing w:before="0" w:beforeAutospacing="0" w:after="0" w:afterAutospacing="0"/>
              <w:rPr>
                <w:rFonts w:asciiTheme="majorHAnsi" w:hAnsiTheme="majorHAnsi" w:cs="Arial"/>
                <w:color w:val="000000" w:themeColor="text1"/>
                <w:sz w:val="20"/>
                <w:szCs w:val="22"/>
              </w:rPr>
            </w:pPr>
            <w:r w:rsidRPr="00641A20">
              <w:rPr>
                <w:rFonts w:asciiTheme="majorHAnsi" w:hAnsiTheme="majorHAnsi" w:cs="Helvetica"/>
                <w:bCs/>
                <w:color w:val="000000" w:themeColor="text1"/>
                <w:kern w:val="24"/>
                <w:sz w:val="20"/>
                <w:szCs w:val="22"/>
              </w:rPr>
              <w:t>I am able to engage my audience with visuals, accurate content, and some attention to audience reactions</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color w:val="000000" w:themeColor="text1"/>
                <w:sz w:val="22"/>
                <w:szCs w:val="22"/>
              </w:rPr>
            </w:pPr>
            <w:r w:rsidRPr="00641A20">
              <w:rPr>
                <w:rFonts w:asciiTheme="majorHAnsi" w:hAnsiTheme="majorHAnsi" w:cs="Helvetica"/>
                <w:bCs/>
                <w:color w:val="000000" w:themeColor="text1"/>
                <w:kern w:val="24"/>
                <w:sz w:val="22"/>
                <w:szCs w:val="22"/>
              </w:rPr>
              <w:t xml:space="preserve">I use visuals to engage the </w:t>
            </w:r>
            <w:proofErr w:type="gramStart"/>
            <w:r w:rsidRPr="00641A20">
              <w:rPr>
                <w:rFonts w:asciiTheme="majorHAnsi" w:hAnsiTheme="majorHAnsi" w:cs="Helvetica"/>
                <w:bCs/>
                <w:color w:val="000000" w:themeColor="text1"/>
                <w:kern w:val="24"/>
                <w:sz w:val="22"/>
                <w:szCs w:val="22"/>
              </w:rPr>
              <w:t>audience ;</w:t>
            </w:r>
            <w:proofErr w:type="gramEnd"/>
            <w:r w:rsidRPr="00641A20">
              <w:rPr>
                <w:rFonts w:asciiTheme="majorHAnsi" w:hAnsiTheme="majorHAnsi" w:cs="Helvetica"/>
                <w:bCs/>
                <w:color w:val="000000" w:themeColor="text1"/>
                <w:kern w:val="24"/>
                <w:sz w:val="22"/>
                <w:szCs w:val="22"/>
              </w:rPr>
              <w:t xml:space="preserve"> my content is accurate.</w:t>
            </w:r>
          </w:p>
        </w:tc>
      </w:tr>
      <w:tr w:rsidR="00641A20" w:rsidTr="00641A20">
        <w:trPr>
          <w:trHeight w:val="1160"/>
        </w:trPr>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b/>
                <w:bCs/>
                <w:color w:val="000000" w:themeColor="dark1"/>
                <w:kern w:val="24"/>
                <w:sz w:val="22"/>
                <w:szCs w:val="22"/>
              </w:rPr>
              <w:t>How smooth is my presentation?</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color w:val="000000" w:themeColor="dark1"/>
                <w:kern w:val="24"/>
                <w:sz w:val="22"/>
                <w:szCs w:val="22"/>
              </w:rPr>
              <w:t>My presentation is well-organized; I speak with fluency and confidence</w:t>
            </w:r>
          </w:p>
        </w:tc>
        <w:tc>
          <w:tcPr>
            <w:tcW w:w="2394" w:type="dxa"/>
            <w:shd w:val="clear" w:color="auto" w:fill="auto"/>
          </w:tcPr>
          <w:p w:rsidR="00641A20" w:rsidRPr="00641A20" w:rsidRDefault="00641A20" w:rsidP="00253D88">
            <w:pPr>
              <w:pStyle w:val="NormalWeb"/>
              <w:spacing w:before="0" w:beforeAutospacing="0" w:after="0" w:afterAutospacing="0"/>
              <w:rPr>
                <w:rFonts w:asciiTheme="majorHAnsi" w:hAnsiTheme="majorHAnsi" w:cs="Arial"/>
                <w:sz w:val="20"/>
                <w:szCs w:val="22"/>
              </w:rPr>
            </w:pPr>
            <w:r w:rsidRPr="00641A20">
              <w:rPr>
                <w:rFonts w:asciiTheme="majorHAnsi" w:hAnsiTheme="majorHAnsi" w:cs="Helvetica"/>
                <w:color w:val="000000" w:themeColor="dark1"/>
                <w:kern w:val="24"/>
                <w:sz w:val="20"/>
                <w:szCs w:val="22"/>
              </w:rPr>
              <w:t>My presentation is logical; I speak with occasional pauses to think of words</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color w:val="000000" w:themeColor="dark1"/>
                <w:kern w:val="24"/>
                <w:sz w:val="22"/>
                <w:szCs w:val="22"/>
              </w:rPr>
              <w:t>I presented my topic; I speak with pauses and some uncertainty</w:t>
            </w:r>
          </w:p>
        </w:tc>
      </w:tr>
      <w:tr w:rsidR="00641A20" w:rsidTr="00311DAC">
        <w:trPr>
          <w:trHeight w:val="1349"/>
        </w:trPr>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b/>
                <w:bCs/>
                <w:color w:val="000000" w:themeColor="dark1"/>
                <w:kern w:val="24"/>
                <w:sz w:val="22"/>
                <w:szCs w:val="22"/>
              </w:rPr>
              <w:t xml:space="preserve">How are knowledge and understanding of the target </w:t>
            </w:r>
            <w:proofErr w:type="gramStart"/>
            <w:r w:rsidRPr="00641A20">
              <w:rPr>
                <w:rFonts w:asciiTheme="majorHAnsi" w:hAnsiTheme="majorHAnsi" w:cs="Helvetica"/>
                <w:b/>
                <w:bCs/>
                <w:color w:val="000000" w:themeColor="dark1"/>
                <w:kern w:val="24"/>
                <w:sz w:val="22"/>
                <w:szCs w:val="22"/>
              </w:rPr>
              <w:t>culture  evident</w:t>
            </w:r>
            <w:proofErr w:type="gramEnd"/>
            <w:r w:rsidRPr="00641A20">
              <w:rPr>
                <w:rFonts w:asciiTheme="majorHAnsi" w:hAnsiTheme="majorHAnsi" w:cs="Helvetica"/>
                <w:b/>
                <w:bCs/>
                <w:color w:val="000000" w:themeColor="dark1"/>
                <w:kern w:val="24"/>
                <w:sz w:val="22"/>
                <w:szCs w:val="22"/>
              </w:rPr>
              <w:t>?</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color w:val="000000" w:themeColor="dark1"/>
                <w:kern w:val="24"/>
                <w:sz w:val="22"/>
                <w:szCs w:val="22"/>
              </w:rPr>
              <w:t>I  link cultural products with  practices and perspectives  in my presentation</w:t>
            </w:r>
          </w:p>
        </w:tc>
        <w:tc>
          <w:tcPr>
            <w:tcW w:w="2394" w:type="dxa"/>
            <w:shd w:val="clear" w:color="auto" w:fill="auto"/>
          </w:tcPr>
          <w:p w:rsidR="00641A20" w:rsidRPr="00641A20" w:rsidRDefault="00641A20" w:rsidP="00253D88">
            <w:pPr>
              <w:pStyle w:val="NormalWeb"/>
              <w:spacing w:before="0" w:beforeAutospacing="0" w:after="0" w:afterAutospacing="0"/>
              <w:rPr>
                <w:rFonts w:asciiTheme="majorHAnsi" w:hAnsiTheme="majorHAnsi" w:cs="Arial"/>
                <w:sz w:val="20"/>
                <w:szCs w:val="22"/>
              </w:rPr>
            </w:pPr>
            <w:r w:rsidRPr="00641A20">
              <w:rPr>
                <w:rFonts w:asciiTheme="majorHAnsi" w:hAnsiTheme="majorHAnsi" w:cs="Helvetica"/>
                <w:color w:val="000000" w:themeColor="dark1"/>
                <w:kern w:val="24"/>
                <w:sz w:val="20"/>
                <w:szCs w:val="22"/>
              </w:rPr>
              <w:t>I include cultural products, practices, and perspectives  without consistently linking them to each other</w:t>
            </w:r>
          </w:p>
        </w:tc>
        <w:tc>
          <w:tcPr>
            <w:tcW w:w="2394" w:type="dxa"/>
          </w:tcPr>
          <w:p w:rsidR="00641A20" w:rsidRPr="00641A20" w:rsidRDefault="00641A20" w:rsidP="00253D88">
            <w:pPr>
              <w:pStyle w:val="NormalWeb"/>
              <w:spacing w:before="0" w:beforeAutospacing="0" w:after="0" w:afterAutospacing="0"/>
              <w:rPr>
                <w:rFonts w:asciiTheme="majorHAnsi" w:hAnsiTheme="majorHAnsi" w:cs="Arial"/>
                <w:sz w:val="22"/>
                <w:szCs w:val="22"/>
              </w:rPr>
            </w:pPr>
            <w:r w:rsidRPr="00641A20">
              <w:rPr>
                <w:rFonts w:asciiTheme="majorHAnsi" w:hAnsiTheme="majorHAnsi" w:cs="Helvetica"/>
                <w:color w:val="000000" w:themeColor="dark1"/>
                <w:kern w:val="24"/>
                <w:sz w:val="22"/>
                <w:szCs w:val="22"/>
              </w:rPr>
              <w:t>I include cultural products or practices  in my presentation</w:t>
            </w:r>
          </w:p>
        </w:tc>
      </w:tr>
    </w:tbl>
    <w:p w:rsidR="004C1C02" w:rsidRPr="00BE0D92" w:rsidRDefault="004C1C02" w:rsidP="00A9086F">
      <w:pPr>
        <w:jc w:val="center"/>
        <w:rPr>
          <w:rFonts w:asciiTheme="majorHAnsi" w:hAnsiTheme="majorHAnsi"/>
          <w:b/>
          <w:sz w:val="16"/>
          <w:szCs w:val="16"/>
        </w:rPr>
      </w:pPr>
    </w:p>
    <w:p w:rsidR="004C1C02" w:rsidRPr="00BE0D92" w:rsidRDefault="004C1C02" w:rsidP="004C1C02">
      <w:pPr>
        <w:rPr>
          <w:rFonts w:asciiTheme="majorHAnsi" w:eastAsia="Arial Unicode MS" w:hAnsiTheme="majorHAnsi"/>
          <w:b/>
        </w:rPr>
      </w:pPr>
      <w:r w:rsidRPr="00BE0D92">
        <w:rPr>
          <w:rFonts w:asciiTheme="majorHAnsi" w:eastAsia="Arial Unicode MS" w:hAnsiTheme="majorHAnsi"/>
          <w:b/>
        </w:rPr>
        <w:t>Resources:</w:t>
      </w:r>
    </w:p>
    <w:p w:rsidR="004C1C02" w:rsidRPr="00BE0D92" w:rsidRDefault="004C1C02" w:rsidP="004C1C02">
      <w:pPr>
        <w:rPr>
          <w:rFonts w:asciiTheme="majorHAnsi" w:eastAsia="Arial Unicode MS" w:hAnsiTheme="majorHAnsi"/>
          <w:sz w:val="12"/>
          <w:szCs w:val="12"/>
        </w:rPr>
      </w:pPr>
    </w:p>
    <w:p w:rsidR="004C1C02" w:rsidRPr="00BE0D92" w:rsidRDefault="004C1C02" w:rsidP="004C1C02">
      <w:pPr>
        <w:jc w:val="center"/>
        <w:rPr>
          <w:rFonts w:asciiTheme="majorHAnsi" w:eastAsia="Arial Unicode MS" w:hAnsiTheme="majorHAnsi"/>
          <w:b/>
        </w:rPr>
      </w:pPr>
      <w:r w:rsidRPr="00BE0D92">
        <w:rPr>
          <w:rFonts w:asciiTheme="majorHAnsi" w:eastAsia="Arial Unicode MS" w:hAnsiTheme="majorHAnsi"/>
          <w:b/>
        </w:rPr>
        <w:t>World-Readiness Standards for Learning Languages (2013)</w:t>
      </w:r>
    </w:p>
    <w:p w:rsidR="004C1C02" w:rsidRPr="00BE0D92" w:rsidRDefault="008C1565" w:rsidP="004C1C02">
      <w:pPr>
        <w:rPr>
          <w:rFonts w:asciiTheme="majorHAnsi" w:eastAsia="Arial Unicode MS" w:hAnsiTheme="majorHAnsi"/>
        </w:rPr>
      </w:pPr>
      <w:hyperlink r:id="rId11" w:history="1">
        <w:r w:rsidR="004C1C02" w:rsidRPr="00BE0D92">
          <w:rPr>
            <w:rStyle w:val="Hyperlink"/>
            <w:rFonts w:asciiTheme="majorHAnsi" w:eastAsia="Arial Unicode MS" w:hAnsiTheme="majorHAnsi"/>
          </w:rPr>
          <w:t>http://www.actfl.org/publications/all/world-readiness-standards-learning-languages</w:t>
        </w:r>
      </w:hyperlink>
      <w:r w:rsidR="004C1C02" w:rsidRPr="00BE0D92">
        <w:rPr>
          <w:rFonts w:asciiTheme="majorHAnsi" w:eastAsia="Arial Unicode MS" w:hAnsiTheme="majorHAnsi"/>
        </w:rPr>
        <w:t xml:space="preserve"> </w:t>
      </w:r>
    </w:p>
    <w:p w:rsidR="004C1C02" w:rsidRPr="00BE0D92" w:rsidRDefault="004C1C02" w:rsidP="004C1C02">
      <w:pPr>
        <w:rPr>
          <w:rFonts w:asciiTheme="majorHAnsi" w:eastAsia="Arial Unicode MS" w:hAnsiTheme="majorHAnsi"/>
          <w:sz w:val="16"/>
          <w:szCs w:val="16"/>
        </w:rPr>
      </w:pPr>
    </w:p>
    <w:p w:rsidR="004C1C02" w:rsidRPr="00BE0D92" w:rsidRDefault="004C1C02" w:rsidP="004C1C02">
      <w:pPr>
        <w:jc w:val="center"/>
        <w:rPr>
          <w:rFonts w:asciiTheme="majorHAnsi" w:hAnsiTheme="majorHAnsi"/>
          <w:b/>
        </w:rPr>
      </w:pPr>
      <w:r w:rsidRPr="00BE0D92">
        <w:rPr>
          <w:rFonts w:asciiTheme="majorHAnsi" w:hAnsiTheme="majorHAnsi"/>
          <w:b/>
        </w:rPr>
        <w:t>Performance Descriptors for Language Learners (2012)</w:t>
      </w:r>
    </w:p>
    <w:p w:rsidR="004C1C02" w:rsidRPr="00BE0D92" w:rsidRDefault="008C1565" w:rsidP="004C1C02">
      <w:pPr>
        <w:rPr>
          <w:rFonts w:asciiTheme="majorHAnsi" w:hAnsiTheme="majorHAnsi"/>
        </w:rPr>
      </w:pPr>
      <w:hyperlink r:id="rId12" w:history="1">
        <w:r w:rsidR="004C1C02" w:rsidRPr="00BE0D92">
          <w:rPr>
            <w:rStyle w:val="Hyperlink"/>
            <w:rFonts w:asciiTheme="majorHAnsi" w:hAnsiTheme="majorHAnsi"/>
          </w:rPr>
          <w:t>http://www.actfl.org/publications/guidelines-and-manuals/actfl-performance-guidelines-k-12-learners</w:t>
        </w:r>
      </w:hyperlink>
    </w:p>
    <w:p w:rsidR="004C1C02" w:rsidRPr="00BE0D92" w:rsidRDefault="004C1C02" w:rsidP="004C1C02">
      <w:pPr>
        <w:rPr>
          <w:rFonts w:asciiTheme="majorHAnsi" w:eastAsia="Arial Unicode MS" w:hAnsiTheme="majorHAnsi"/>
          <w:sz w:val="16"/>
          <w:szCs w:val="16"/>
        </w:rPr>
      </w:pPr>
    </w:p>
    <w:p w:rsidR="004C1C02" w:rsidRPr="00BE0D92" w:rsidRDefault="004C1C02" w:rsidP="004C1C02">
      <w:pPr>
        <w:jc w:val="center"/>
        <w:rPr>
          <w:rFonts w:asciiTheme="majorHAnsi" w:eastAsia="Arial Unicode MS" w:hAnsiTheme="majorHAnsi"/>
          <w:b/>
        </w:rPr>
      </w:pPr>
      <w:r w:rsidRPr="00BE0D92">
        <w:rPr>
          <w:rFonts w:asciiTheme="majorHAnsi" w:eastAsia="Arial Unicode MS" w:hAnsiTheme="majorHAnsi"/>
          <w:b/>
        </w:rPr>
        <w:t>NCSSFL-ACTFL Can-Do Statements (2013)</w:t>
      </w:r>
    </w:p>
    <w:p w:rsidR="004C1C02" w:rsidRPr="00BE0D92" w:rsidRDefault="008C1565" w:rsidP="004C1C02">
      <w:pPr>
        <w:rPr>
          <w:rFonts w:asciiTheme="majorHAnsi" w:eastAsia="Arial Unicode MS" w:hAnsiTheme="majorHAnsi"/>
        </w:rPr>
      </w:pPr>
      <w:hyperlink r:id="rId13" w:history="1">
        <w:r w:rsidR="004C1C02" w:rsidRPr="00BE0D92">
          <w:rPr>
            <w:rStyle w:val="Hyperlink"/>
            <w:rFonts w:asciiTheme="majorHAnsi" w:eastAsia="Arial Unicode MS" w:hAnsiTheme="majorHAnsi"/>
          </w:rPr>
          <w:t>http://www.actfl.org/publications/guidelines-and-manuals/ncssfl-actfl-can-do-statements</w:t>
        </w:r>
      </w:hyperlink>
      <w:r w:rsidR="004C1C02" w:rsidRPr="00BE0D92">
        <w:rPr>
          <w:rFonts w:asciiTheme="majorHAnsi" w:eastAsia="Arial Unicode MS" w:hAnsiTheme="majorHAnsi"/>
        </w:rPr>
        <w:t xml:space="preserve"> </w:t>
      </w:r>
    </w:p>
    <w:p w:rsidR="004C1C02" w:rsidRPr="00BE0D92" w:rsidRDefault="004C1C02" w:rsidP="004C1C02">
      <w:pPr>
        <w:rPr>
          <w:rFonts w:asciiTheme="majorHAnsi" w:eastAsia="Arial Unicode MS" w:hAnsiTheme="majorHAnsi"/>
          <w:sz w:val="16"/>
          <w:szCs w:val="16"/>
        </w:rPr>
      </w:pPr>
    </w:p>
    <w:p w:rsidR="004C1C02" w:rsidRPr="00BE0D92" w:rsidRDefault="004C1C02" w:rsidP="004C1C02">
      <w:pPr>
        <w:jc w:val="center"/>
        <w:rPr>
          <w:rFonts w:asciiTheme="majorHAnsi" w:hAnsiTheme="majorHAnsi"/>
        </w:rPr>
      </w:pPr>
      <w:r w:rsidRPr="00BE0D92">
        <w:rPr>
          <w:rFonts w:asciiTheme="majorHAnsi" w:hAnsiTheme="majorHAnsi"/>
          <w:b/>
        </w:rPr>
        <w:t>Annenberg/CPB Library</w:t>
      </w:r>
    </w:p>
    <w:p w:rsidR="004C1C02" w:rsidRPr="00BE0D92" w:rsidRDefault="004C1C02" w:rsidP="004C1C02">
      <w:pPr>
        <w:rPr>
          <w:rFonts w:asciiTheme="majorHAnsi" w:hAnsiTheme="majorHAnsi"/>
        </w:rPr>
      </w:pPr>
      <w:r w:rsidRPr="00BE0D92">
        <w:rPr>
          <w:rFonts w:asciiTheme="majorHAnsi" w:hAnsiTheme="majorHAnsi"/>
        </w:rPr>
        <w:t>Teaching Foreign Languages K-12:  A Library of Classroom Practices:</w:t>
      </w:r>
    </w:p>
    <w:p w:rsidR="004C1C02" w:rsidRPr="00BE0D92" w:rsidRDefault="008C1565" w:rsidP="004C1C02">
      <w:pPr>
        <w:rPr>
          <w:rFonts w:asciiTheme="majorHAnsi" w:hAnsiTheme="majorHAnsi"/>
        </w:rPr>
      </w:pPr>
      <w:hyperlink r:id="rId14" w:history="1">
        <w:r w:rsidR="004C1C02" w:rsidRPr="00BE0D92">
          <w:rPr>
            <w:rStyle w:val="Hyperlink"/>
            <w:rFonts w:asciiTheme="majorHAnsi" w:hAnsiTheme="majorHAnsi"/>
          </w:rPr>
          <w:t>http://www.learner.org/resources/series185.html</w:t>
        </w:r>
      </w:hyperlink>
      <w:r w:rsidR="004C1C02" w:rsidRPr="00BE0D92">
        <w:rPr>
          <w:rFonts w:asciiTheme="majorHAnsi" w:hAnsiTheme="majorHAnsi"/>
        </w:rPr>
        <w:t xml:space="preserve"> </w:t>
      </w:r>
    </w:p>
    <w:p w:rsidR="004C1C02" w:rsidRPr="00BE0D92" w:rsidRDefault="004C1C02" w:rsidP="004C1C02">
      <w:pPr>
        <w:rPr>
          <w:rFonts w:asciiTheme="majorHAnsi" w:hAnsiTheme="majorHAnsi"/>
          <w:b/>
          <w:color w:val="000000"/>
          <w:sz w:val="16"/>
          <w:szCs w:val="16"/>
          <w:u w:val="single"/>
        </w:rPr>
      </w:pPr>
    </w:p>
    <w:p w:rsidR="004C1C02" w:rsidRPr="00BE0D92" w:rsidRDefault="004C1C02" w:rsidP="004C1C02">
      <w:pPr>
        <w:jc w:val="center"/>
        <w:rPr>
          <w:rFonts w:asciiTheme="majorHAnsi" w:hAnsiTheme="majorHAnsi"/>
        </w:rPr>
      </w:pPr>
      <w:r w:rsidRPr="00BE0D92">
        <w:rPr>
          <w:rFonts w:asciiTheme="majorHAnsi" w:hAnsiTheme="majorHAnsi"/>
          <w:b/>
        </w:rPr>
        <w:t xml:space="preserve">ACTFL Publications </w:t>
      </w:r>
      <w:r w:rsidRPr="00BE0D92">
        <w:rPr>
          <w:rFonts w:asciiTheme="majorHAnsi" w:hAnsiTheme="majorHAnsi"/>
        </w:rPr>
        <w:t>(</w:t>
      </w:r>
      <w:hyperlink r:id="rId15" w:history="1">
        <w:r w:rsidRPr="00BE0D92">
          <w:rPr>
            <w:rStyle w:val="Hyperlink"/>
            <w:rFonts w:asciiTheme="majorHAnsi" w:hAnsiTheme="majorHAnsi"/>
          </w:rPr>
          <w:t>http://www.actfl.org/publications/all</w:t>
        </w:r>
      </w:hyperlink>
      <w:r w:rsidRPr="00BE0D92">
        <w:rPr>
          <w:rFonts w:asciiTheme="majorHAnsi" w:hAnsiTheme="majorHAnsi"/>
        </w:rPr>
        <w:t>)</w:t>
      </w:r>
      <w:r w:rsidRPr="00BE0D92">
        <w:rPr>
          <w:rFonts w:asciiTheme="majorHAnsi" w:hAnsiTheme="majorHAnsi"/>
          <w:b/>
        </w:rPr>
        <w:t xml:space="preserve"> </w:t>
      </w:r>
    </w:p>
    <w:p w:rsidR="004C1C02" w:rsidRPr="00BE0D92" w:rsidRDefault="004C1C02" w:rsidP="004C1C02">
      <w:pPr>
        <w:ind w:left="720" w:hanging="720"/>
        <w:rPr>
          <w:rFonts w:asciiTheme="majorHAnsi" w:hAnsiTheme="majorHAnsi"/>
          <w:color w:val="000000"/>
        </w:rPr>
      </w:pPr>
      <w:r w:rsidRPr="00BE0D92">
        <w:rPr>
          <w:rFonts w:asciiTheme="majorHAnsi" w:hAnsiTheme="majorHAnsi"/>
          <w:i/>
          <w:color w:val="000000"/>
        </w:rPr>
        <w:t>The Keys to Assessing Language Performance</w:t>
      </w:r>
      <w:r w:rsidRPr="00BE0D92">
        <w:rPr>
          <w:rFonts w:asciiTheme="majorHAnsi" w:hAnsiTheme="majorHAnsi"/>
          <w:color w:val="000000"/>
        </w:rPr>
        <w:t xml:space="preserve"> (Paul Sandrock)</w:t>
      </w:r>
    </w:p>
    <w:p w:rsidR="004C1C02" w:rsidRPr="00BE0D92" w:rsidRDefault="004C1C02" w:rsidP="004C1C02">
      <w:pPr>
        <w:ind w:left="720" w:hanging="720"/>
        <w:rPr>
          <w:rFonts w:asciiTheme="majorHAnsi" w:hAnsiTheme="majorHAnsi"/>
          <w:color w:val="000000"/>
        </w:rPr>
      </w:pPr>
      <w:r w:rsidRPr="00BE0D92">
        <w:rPr>
          <w:rFonts w:asciiTheme="majorHAnsi" w:hAnsiTheme="majorHAnsi"/>
          <w:i/>
          <w:color w:val="000000"/>
        </w:rPr>
        <w:t>The Keys to Planning for Learning: Effective Curriculum, Unit, and Lesson Design</w:t>
      </w:r>
      <w:r w:rsidRPr="00BE0D92">
        <w:rPr>
          <w:rFonts w:asciiTheme="majorHAnsi" w:hAnsiTheme="majorHAnsi"/>
          <w:color w:val="000000"/>
        </w:rPr>
        <w:t xml:space="preserve"> (Donna Clementi and Laura Terrill)</w:t>
      </w:r>
    </w:p>
    <w:p w:rsidR="004C1C02" w:rsidRPr="00BE0D92" w:rsidRDefault="004C1C02" w:rsidP="004C1C02">
      <w:pPr>
        <w:ind w:left="720" w:hanging="720"/>
        <w:rPr>
          <w:rFonts w:asciiTheme="majorHAnsi" w:hAnsiTheme="majorHAnsi"/>
        </w:rPr>
      </w:pPr>
      <w:r w:rsidRPr="00BE0D92">
        <w:rPr>
          <w:rFonts w:asciiTheme="majorHAnsi" w:hAnsiTheme="majorHAnsi"/>
          <w:i/>
          <w:color w:val="000000"/>
        </w:rPr>
        <w:t>Implementing Integrated Performance Assessment</w:t>
      </w:r>
      <w:r w:rsidRPr="00BE0D92">
        <w:rPr>
          <w:rFonts w:asciiTheme="majorHAnsi" w:hAnsiTheme="majorHAnsi"/>
          <w:color w:val="000000"/>
        </w:rPr>
        <w:t xml:space="preserve"> (Bonnie Adair Hauck, Eileen W. </w:t>
      </w:r>
      <w:proofErr w:type="spellStart"/>
      <w:r w:rsidRPr="00BE0D92">
        <w:rPr>
          <w:rFonts w:asciiTheme="majorHAnsi" w:hAnsiTheme="majorHAnsi"/>
          <w:color w:val="000000"/>
        </w:rPr>
        <w:t>Glisan</w:t>
      </w:r>
      <w:proofErr w:type="spellEnd"/>
      <w:r w:rsidRPr="00BE0D92">
        <w:rPr>
          <w:rFonts w:asciiTheme="majorHAnsi" w:hAnsiTheme="majorHAnsi"/>
          <w:color w:val="000000"/>
        </w:rPr>
        <w:t xml:space="preserve">, Francis J. </w:t>
      </w:r>
      <w:proofErr w:type="spellStart"/>
      <w:r w:rsidRPr="00BE0D92">
        <w:rPr>
          <w:rFonts w:asciiTheme="majorHAnsi" w:hAnsiTheme="majorHAnsi"/>
          <w:color w:val="000000"/>
        </w:rPr>
        <w:t>Troyan</w:t>
      </w:r>
      <w:proofErr w:type="spellEnd"/>
      <w:r w:rsidRPr="00BE0D92">
        <w:rPr>
          <w:rFonts w:asciiTheme="majorHAnsi" w:hAnsiTheme="majorHAnsi"/>
          <w:color w:val="000000"/>
        </w:rPr>
        <w:t>)</w:t>
      </w:r>
    </w:p>
    <w:sectPr w:rsidR="004C1C02" w:rsidRPr="00BE0D92" w:rsidSect="00087E38">
      <w:headerReference w:type="default" r:id="rId16"/>
      <w:pgSz w:w="12240" w:h="15840" w:code="1"/>
      <w:pgMar w:top="1080" w:right="1440" w:bottom="1267" w:left="1440" w:header="720" w:footer="720" w:gutter="0"/>
      <w:pgBorders w:display="firstPage" w:offsetFrom="page">
        <w:top w:val="twistedLines2" w:sz="18" w:space="24" w:color="auto"/>
        <w:left w:val="twistedLines2" w:sz="18" w:space="24" w:color="auto"/>
        <w:bottom w:val="twistedLines2" w:sz="18" w:space="24" w:color="auto"/>
        <w:right w:val="twistedLines2" w:sz="18"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1565" w:rsidRDefault="008C1565">
      <w:r>
        <w:separator/>
      </w:r>
    </w:p>
  </w:endnote>
  <w:endnote w:type="continuationSeparator" w:id="0">
    <w:p w:rsidR="008C1565" w:rsidRDefault="008C1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New Century Schlbk">
    <w:altName w:val="Century Schoolbook"/>
    <w:charset w:val="4D"/>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1565" w:rsidRDefault="008C1565">
      <w:r>
        <w:separator/>
      </w:r>
    </w:p>
  </w:footnote>
  <w:footnote w:type="continuationSeparator" w:id="0">
    <w:p w:rsidR="008C1565" w:rsidRDefault="008C15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5C6" w:rsidRPr="00176E9D" w:rsidRDefault="003915C6" w:rsidP="00176E9D">
    <w:pPr>
      <w:pStyle w:val="Header"/>
      <w:jc w:val="right"/>
      <w:rPr>
        <w:sz w:val="22"/>
        <w:szCs w:val="22"/>
      </w:rPr>
    </w:pPr>
    <w:r w:rsidRPr="00176E9D">
      <w:rPr>
        <w:sz w:val="22"/>
        <w:szCs w:val="22"/>
      </w:rPr>
      <w:t>P</w:t>
    </w:r>
    <w:r>
      <w:rPr>
        <w:sz w:val="22"/>
        <w:szCs w:val="22"/>
      </w:rPr>
      <w:t xml:space="preserve">aul Sandrock </w:t>
    </w:r>
    <w:r w:rsidRPr="00176E9D">
      <w:rPr>
        <w:sz w:val="22"/>
        <w:szCs w:val="22"/>
      </w:rPr>
      <w:t xml:space="preserve">– </w:t>
    </w:r>
    <w:r w:rsidR="00F408C4">
      <w:rPr>
        <w:sz w:val="22"/>
        <w:szCs w:val="22"/>
      </w:rPr>
      <w:t>AFLA</w:t>
    </w:r>
    <w:r w:rsidR="0080345B">
      <w:rPr>
        <w:sz w:val="22"/>
        <w:szCs w:val="22"/>
      </w:rPr>
      <w:t xml:space="preserve"> Workshop </w:t>
    </w:r>
    <w:r w:rsidRPr="00176E9D">
      <w:rPr>
        <w:sz w:val="22"/>
        <w:szCs w:val="22"/>
      </w:rPr>
      <w:t xml:space="preserve">– </w:t>
    </w:r>
    <w:r w:rsidR="00F408C4">
      <w:rPr>
        <w:sz w:val="22"/>
        <w:szCs w:val="22"/>
      </w:rPr>
      <w:t>September</w:t>
    </w:r>
    <w:r>
      <w:rPr>
        <w:sz w:val="22"/>
        <w:szCs w:val="22"/>
      </w:rPr>
      <w:t xml:space="preserve"> 2014</w:t>
    </w:r>
    <w:r w:rsidRPr="00176E9D">
      <w:rPr>
        <w:sz w:val="22"/>
        <w:szCs w:val="22"/>
      </w:rPr>
      <w:t xml:space="preserve"> - Page </w:t>
    </w:r>
    <w:r w:rsidRPr="00176E9D">
      <w:rPr>
        <w:sz w:val="22"/>
        <w:szCs w:val="22"/>
      </w:rPr>
      <w:fldChar w:fldCharType="begin"/>
    </w:r>
    <w:r w:rsidRPr="00176E9D">
      <w:rPr>
        <w:sz w:val="22"/>
        <w:szCs w:val="22"/>
      </w:rPr>
      <w:instrText xml:space="preserve"> PAGE   \* MERGEFORMAT </w:instrText>
    </w:r>
    <w:r w:rsidRPr="00176E9D">
      <w:rPr>
        <w:sz w:val="22"/>
        <w:szCs w:val="22"/>
      </w:rPr>
      <w:fldChar w:fldCharType="separate"/>
    </w:r>
    <w:r w:rsidR="00013824">
      <w:rPr>
        <w:noProof/>
        <w:sz w:val="22"/>
        <w:szCs w:val="22"/>
      </w:rPr>
      <w:t>12</w:t>
    </w:r>
    <w:r w:rsidRPr="00176E9D">
      <w:rPr>
        <w:noProof/>
        <w:sz w:val="22"/>
        <w:szCs w:val="22"/>
      </w:rPr>
      <w:fldChar w:fldCharType="end"/>
    </w:r>
  </w:p>
  <w:p w:rsidR="003915C6" w:rsidRDefault="003915C6" w:rsidP="00176E9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4EC1B4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D00210"/>
    <w:multiLevelType w:val="hybridMultilevel"/>
    <w:tmpl w:val="BEC4F7EE"/>
    <w:lvl w:ilvl="0" w:tplc="0122BFF6">
      <w:start w:val="1"/>
      <w:numFmt w:val="decimal"/>
      <w:lvlText w:val="%1."/>
      <w:lvlJc w:val="left"/>
      <w:pPr>
        <w:tabs>
          <w:tab w:val="num" w:pos="720"/>
        </w:tabs>
        <w:ind w:left="720" w:hanging="360"/>
      </w:pPr>
    </w:lvl>
    <w:lvl w:ilvl="1" w:tplc="C2280894" w:tentative="1">
      <w:start w:val="1"/>
      <w:numFmt w:val="decimal"/>
      <w:lvlText w:val="%2."/>
      <w:lvlJc w:val="left"/>
      <w:pPr>
        <w:tabs>
          <w:tab w:val="num" w:pos="1440"/>
        </w:tabs>
        <w:ind w:left="1440" w:hanging="360"/>
      </w:pPr>
    </w:lvl>
    <w:lvl w:ilvl="2" w:tplc="8A824226" w:tentative="1">
      <w:start w:val="1"/>
      <w:numFmt w:val="decimal"/>
      <w:lvlText w:val="%3."/>
      <w:lvlJc w:val="left"/>
      <w:pPr>
        <w:tabs>
          <w:tab w:val="num" w:pos="2160"/>
        </w:tabs>
        <w:ind w:left="2160" w:hanging="360"/>
      </w:pPr>
    </w:lvl>
    <w:lvl w:ilvl="3" w:tplc="224E571C" w:tentative="1">
      <w:start w:val="1"/>
      <w:numFmt w:val="decimal"/>
      <w:lvlText w:val="%4."/>
      <w:lvlJc w:val="left"/>
      <w:pPr>
        <w:tabs>
          <w:tab w:val="num" w:pos="2880"/>
        </w:tabs>
        <w:ind w:left="2880" w:hanging="360"/>
      </w:pPr>
    </w:lvl>
    <w:lvl w:ilvl="4" w:tplc="61207B30" w:tentative="1">
      <w:start w:val="1"/>
      <w:numFmt w:val="decimal"/>
      <w:lvlText w:val="%5."/>
      <w:lvlJc w:val="left"/>
      <w:pPr>
        <w:tabs>
          <w:tab w:val="num" w:pos="3600"/>
        </w:tabs>
        <w:ind w:left="3600" w:hanging="360"/>
      </w:pPr>
    </w:lvl>
    <w:lvl w:ilvl="5" w:tplc="6C882606" w:tentative="1">
      <w:start w:val="1"/>
      <w:numFmt w:val="decimal"/>
      <w:lvlText w:val="%6."/>
      <w:lvlJc w:val="left"/>
      <w:pPr>
        <w:tabs>
          <w:tab w:val="num" w:pos="4320"/>
        </w:tabs>
        <w:ind w:left="4320" w:hanging="360"/>
      </w:pPr>
    </w:lvl>
    <w:lvl w:ilvl="6" w:tplc="21FC4510" w:tentative="1">
      <w:start w:val="1"/>
      <w:numFmt w:val="decimal"/>
      <w:lvlText w:val="%7."/>
      <w:lvlJc w:val="left"/>
      <w:pPr>
        <w:tabs>
          <w:tab w:val="num" w:pos="5040"/>
        </w:tabs>
        <w:ind w:left="5040" w:hanging="360"/>
      </w:pPr>
    </w:lvl>
    <w:lvl w:ilvl="7" w:tplc="0CFA568C" w:tentative="1">
      <w:start w:val="1"/>
      <w:numFmt w:val="decimal"/>
      <w:lvlText w:val="%8."/>
      <w:lvlJc w:val="left"/>
      <w:pPr>
        <w:tabs>
          <w:tab w:val="num" w:pos="5760"/>
        </w:tabs>
        <w:ind w:left="5760" w:hanging="360"/>
      </w:pPr>
    </w:lvl>
    <w:lvl w:ilvl="8" w:tplc="977ABFFA" w:tentative="1">
      <w:start w:val="1"/>
      <w:numFmt w:val="decimal"/>
      <w:lvlText w:val="%9."/>
      <w:lvlJc w:val="left"/>
      <w:pPr>
        <w:tabs>
          <w:tab w:val="num" w:pos="6480"/>
        </w:tabs>
        <w:ind w:left="6480" w:hanging="360"/>
      </w:pPr>
    </w:lvl>
  </w:abstractNum>
  <w:abstractNum w:abstractNumId="2">
    <w:nsid w:val="0B1F5551"/>
    <w:multiLevelType w:val="hybridMultilevel"/>
    <w:tmpl w:val="F0A6DAF0"/>
    <w:lvl w:ilvl="0" w:tplc="7D080A0E">
      <w:start w:val="1"/>
      <w:numFmt w:val="decimal"/>
      <w:lvlText w:val="%1."/>
      <w:lvlJc w:val="left"/>
      <w:pPr>
        <w:ind w:left="364"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3">
    <w:nsid w:val="0B5A36D2"/>
    <w:multiLevelType w:val="hybridMultilevel"/>
    <w:tmpl w:val="C798C0C4"/>
    <w:lvl w:ilvl="0" w:tplc="D9645B90">
      <w:start w:val="1"/>
      <w:numFmt w:val="decimal"/>
      <w:lvlText w:val="%1."/>
      <w:lvlJc w:val="left"/>
      <w:pPr>
        <w:tabs>
          <w:tab w:val="num" w:pos="720"/>
        </w:tabs>
        <w:ind w:left="720" w:hanging="360"/>
      </w:pPr>
    </w:lvl>
    <w:lvl w:ilvl="1" w:tplc="04F20258" w:tentative="1">
      <w:start w:val="1"/>
      <w:numFmt w:val="decimal"/>
      <w:lvlText w:val="%2."/>
      <w:lvlJc w:val="left"/>
      <w:pPr>
        <w:tabs>
          <w:tab w:val="num" w:pos="1440"/>
        </w:tabs>
        <w:ind w:left="1440" w:hanging="360"/>
      </w:pPr>
    </w:lvl>
    <w:lvl w:ilvl="2" w:tplc="65DAC27E" w:tentative="1">
      <w:start w:val="1"/>
      <w:numFmt w:val="decimal"/>
      <w:lvlText w:val="%3."/>
      <w:lvlJc w:val="left"/>
      <w:pPr>
        <w:tabs>
          <w:tab w:val="num" w:pos="2160"/>
        </w:tabs>
        <w:ind w:left="2160" w:hanging="360"/>
      </w:pPr>
    </w:lvl>
    <w:lvl w:ilvl="3" w:tplc="CD9446BE" w:tentative="1">
      <w:start w:val="1"/>
      <w:numFmt w:val="decimal"/>
      <w:lvlText w:val="%4."/>
      <w:lvlJc w:val="left"/>
      <w:pPr>
        <w:tabs>
          <w:tab w:val="num" w:pos="2880"/>
        </w:tabs>
        <w:ind w:left="2880" w:hanging="360"/>
      </w:pPr>
    </w:lvl>
    <w:lvl w:ilvl="4" w:tplc="50E60186" w:tentative="1">
      <w:start w:val="1"/>
      <w:numFmt w:val="decimal"/>
      <w:lvlText w:val="%5."/>
      <w:lvlJc w:val="left"/>
      <w:pPr>
        <w:tabs>
          <w:tab w:val="num" w:pos="3600"/>
        </w:tabs>
        <w:ind w:left="3600" w:hanging="360"/>
      </w:pPr>
    </w:lvl>
    <w:lvl w:ilvl="5" w:tplc="B472212E" w:tentative="1">
      <w:start w:val="1"/>
      <w:numFmt w:val="decimal"/>
      <w:lvlText w:val="%6."/>
      <w:lvlJc w:val="left"/>
      <w:pPr>
        <w:tabs>
          <w:tab w:val="num" w:pos="4320"/>
        </w:tabs>
        <w:ind w:left="4320" w:hanging="360"/>
      </w:pPr>
    </w:lvl>
    <w:lvl w:ilvl="6" w:tplc="28800B64" w:tentative="1">
      <w:start w:val="1"/>
      <w:numFmt w:val="decimal"/>
      <w:lvlText w:val="%7."/>
      <w:lvlJc w:val="left"/>
      <w:pPr>
        <w:tabs>
          <w:tab w:val="num" w:pos="5040"/>
        </w:tabs>
        <w:ind w:left="5040" w:hanging="360"/>
      </w:pPr>
    </w:lvl>
    <w:lvl w:ilvl="7" w:tplc="7046A106" w:tentative="1">
      <w:start w:val="1"/>
      <w:numFmt w:val="decimal"/>
      <w:lvlText w:val="%8."/>
      <w:lvlJc w:val="left"/>
      <w:pPr>
        <w:tabs>
          <w:tab w:val="num" w:pos="5760"/>
        </w:tabs>
        <w:ind w:left="5760" w:hanging="360"/>
      </w:pPr>
    </w:lvl>
    <w:lvl w:ilvl="8" w:tplc="CED69880" w:tentative="1">
      <w:start w:val="1"/>
      <w:numFmt w:val="decimal"/>
      <w:lvlText w:val="%9."/>
      <w:lvlJc w:val="left"/>
      <w:pPr>
        <w:tabs>
          <w:tab w:val="num" w:pos="6480"/>
        </w:tabs>
        <w:ind w:left="6480" w:hanging="360"/>
      </w:pPr>
    </w:lvl>
  </w:abstractNum>
  <w:abstractNum w:abstractNumId="4">
    <w:nsid w:val="0DA05D43"/>
    <w:multiLevelType w:val="hybridMultilevel"/>
    <w:tmpl w:val="195C2922"/>
    <w:lvl w:ilvl="0" w:tplc="7DCC923C">
      <w:start w:val="1"/>
      <w:numFmt w:val="bullet"/>
      <w:lvlText w:val=""/>
      <w:lvlJc w:val="left"/>
      <w:pPr>
        <w:tabs>
          <w:tab w:val="num" w:pos="720"/>
        </w:tabs>
        <w:ind w:left="720" w:hanging="360"/>
      </w:pPr>
      <w:rPr>
        <w:rFonts w:ascii="Wingdings" w:hAnsi="Wingdings" w:hint="default"/>
      </w:rPr>
    </w:lvl>
    <w:lvl w:ilvl="1" w:tplc="895E6036" w:tentative="1">
      <w:start w:val="1"/>
      <w:numFmt w:val="bullet"/>
      <w:lvlText w:val=""/>
      <w:lvlJc w:val="left"/>
      <w:pPr>
        <w:tabs>
          <w:tab w:val="num" w:pos="1440"/>
        </w:tabs>
        <w:ind w:left="1440" w:hanging="360"/>
      </w:pPr>
      <w:rPr>
        <w:rFonts w:ascii="Wingdings" w:hAnsi="Wingdings" w:hint="default"/>
      </w:rPr>
    </w:lvl>
    <w:lvl w:ilvl="2" w:tplc="5B80BC58" w:tentative="1">
      <w:start w:val="1"/>
      <w:numFmt w:val="bullet"/>
      <w:lvlText w:val=""/>
      <w:lvlJc w:val="left"/>
      <w:pPr>
        <w:tabs>
          <w:tab w:val="num" w:pos="2160"/>
        </w:tabs>
        <w:ind w:left="2160" w:hanging="360"/>
      </w:pPr>
      <w:rPr>
        <w:rFonts w:ascii="Wingdings" w:hAnsi="Wingdings" w:hint="default"/>
      </w:rPr>
    </w:lvl>
    <w:lvl w:ilvl="3" w:tplc="136A20A6" w:tentative="1">
      <w:start w:val="1"/>
      <w:numFmt w:val="bullet"/>
      <w:lvlText w:val=""/>
      <w:lvlJc w:val="left"/>
      <w:pPr>
        <w:tabs>
          <w:tab w:val="num" w:pos="2880"/>
        </w:tabs>
        <w:ind w:left="2880" w:hanging="360"/>
      </w:pPr>
      <w:rPr>
        <w:rFonts w:ascii="Wingdings" w:hAnsi="Wingdings" w:hint="default"/>
      </w:rPr>
    </w:lvl>
    <w:lvl w:ilvl="4" w:tplc="D0B66EF0" w:tentative="1">
      <w:start w:val="1"/>
      <w:numFmt w:val="bullet"/>
      <w:lvlText w:val=""/>
      <w:lvlJc w:val="left"/>
      <w:pPr>
        <w:tabs>
          <w:tab w:val="num" w:pos="3600"/>
        </w:tabs>
        <w:ind w:left="3600" w:hanging="360"/>
      </w:pPr>
      <w:rPr>
        <w:rFonts w:ascii="Wingdings" w:hAnsi="Wingdings" w:hint="default"/>
      </w:rPr>
    </w:lvl>
    <w:lvl w:ilvl="5" w:tplc="76F8A232" w:tentative="1">
      <w:start w:val="1"/>
      <w:numFmt w:val="bullet"/>
      <w:lvlText w:val=""/>
      <w:lvlJc w:val="left"/>
      <w:pPr>
        <w:tabs>
          <w:tab w:val="num" w:pos="4320"/>
        </w:tabs>
        <w:ind w:left="4320" w:hanging="360"/>
      </w:pPr>
      <w:rPr>
        <w:rFonts w:ascii="Wingdings" w:hAnsi="Wingdings" w:hint="default"/>
      </w:rPr>
    </w:lvl>
    <w:lvl w:ilvl="6" w:tplc="E2D6AC46" w:tentative="1">
      <w:start w:val="1"/>
      <w:numFmt w:val="bullet"/>
      <w:lvlText w:val=""/>
      <w:lvlJc w:val="left"/>
      <w:pPr>
        <w:tabs>
          <w:tab w:val="num" w:pos="5040"/>
        </w:tabs>
        <w:ind w:left="5040" w:hanging="360"/>
      </w:pPr>
      <w:rPr>
        <w:rFonts w:ascii="Wingdings" w:hAnsi="Wingdings" w:hint="default"/>
      </w:rPr>
    </w:lvl>
    <w:lvl w:ilvl="7" w:tplc="AF328EE8" w:tentative="1">
      <w:start w:val="1"/>
      <w:numFmt w:val="bullet"/>
      <w:lvlText w:val=""/>
      <w:lvlJc w:val="left"/>
      <w:pPr>
        <w:tabs>
          <w:tab w:val="num" w:pos="5760"/>
        </w:tabs>
        <w:ind w:left="5760" w:hanging="360"/>
      </w:pPr>
      <w:rPr>
        <w:rFonts w:ascii="Wingdings" w:hAnsi="Wingdings" w:hint="default"/>
      </w:rPr>
    </w:lvl>
    <w:lvl w:ilvl="8" w:tplc="CAD24D78" w:tentative="1">
      <w:start w:val="1"/>
      <w:numFmt w:val="bullet"/>
      <w:lvlText w:val=""/>
      <w:lvlJc w:val="left"/>
      <w:pPr>
        <w:tabs>
          <w:tab w:val="num" w:pos="6480"/>
        </w:tabs>
        <w:ind w:left="6480" w:hanging="360"/>
      </w:pPr>
      <w:rPr>
        <w:rFonts w:ascii="Wingdings" w:hAnsi="Wingdings" w:hint="default"/>
      </w:rPr>
    </w:lvl>
  </w:abstractNum>
  <w:abstractNum w:abstractNumId="5">
    <w:nsid w:val="19DC4ABF"/>
    <w:multiLevelType w:val="hybridMultilevel"/>
    <w:tmpl w:val="AF501D7C"/>
    <w:lvl w:ilvl="0" w:tplc="624EAE0E">
      <w:start w:val="1"/>
      <w:numFmt w:val="decimal"/>
      <w:lvlText w:val="%1."/>
      <w:lvlJc w:val="left"/>
      <w:pPr>
        <w:tabs>
          <w:tab w:val="num" w:pos="720"/>
        </w:tabs>
        <w:ind w:left="720" w:hanging="360"/>
      </w:pPr>
    </w:lvl>
    <w:lvl w:ilvl="1" w:tplc="F50A2A92" w:tentative="1">
      <w:start w:val="1"/>
      <w:numFmt w:val="decimal"/>
      <w:lvlText w:val="%2."/>
      <w:lvlJc w:val="left"/>
      <w:pPr>
        <w:tabs>
          <w:tab w:val="num" w:pos="1440"/>
        </w:tabs>
        <w:ind w:left="1440" w:hanging="360"/>
      </w:pPr>
    </w:lvl>
    <w:lvl w:ilvl="2" w:tplc="AA3C2C16" w:tentative="1">
      <w:start w:val="1"/>
      <w:numFmt w:val="decimal"/>
      <w:lvlText w:val="%3."/>
      <w:lvlJc w:val="left"/>
      <w:pPr>
        <w:tabs>
          <w:tab w:val="num" w:pos="2160"/>
        </w:tabs>
        <w:ind w:left="2160" w:hanging="360"/>
      </w:pPr>
    </w:lvl>
    <w:lvl w:ilvl="3" w:tplc="9610626A" w:tentative="1">
      <w:start w:val="1"/>
      <w:numFmt w:val="decimal"/>
      <w:lvlText w:val="%4."/>
      <w:lvlJc w:val="left"/>
      <w:pPr>
        <w:tabs>
          <w:tab w:val="num" w:pos="2880"/>
        </w:tabs>
        <w:ind w:left="2880" w:hanging="360"/>
      </w:pPr>
    </w:lvl>
    <w:lvl w:ilvl="4" w:tplc="092AF0DE" w:tentative="1">
      <w:start w:val="1"/>
      <w:numFmt w:val="decimal"/>
      <w:lvlText w:val="%5."/>
      <w:lvlJc w:val="left"/>
      <w:pPr>
        <w:tabs>
          <w:tab w:val="num" w:pos="3600"/>
        </w:tabs>
        <w:ind w:left="3600" w:hanging="360"/>
      </w:pPr>
    </w:lvl>
    <w:lvl w:ilvl="5" w:tplc="25D6E536" w:tentative="1">
      <w:start w:val="1"/>
      <w:numFmt w:val="decimal"/>
      <w:lvlText w:val="%6."/>
      <w:lvlJc w:val="left"/>
      <w:pPr>
        <w:tabs>
          <w:tab w:val="num" w:pos="4320"/>
        </w:tabs>
        <w:ind w:left="4320" w:hanging="360"/>
      </w:pPr>
    </w:lvl>
    <w:lvl w:ilvl="6" w:tplc="F64C6A6E" w:tentative="1">
      <w:start w:val="1"/>
      <w:numFmt w:val="decimal"/>
      <w:lvlText w:val="%7."/>
      <w:lvlJc w:val="left"/>
      <w:pPr>
        <w:tabs>
          <w:tab w:val="num" w:pos="5040"/>
        </w:tabs>
        <w:ind w:left="5040" w:hanging="360"/>
      </w:pPr>
    </w:lvl>
    <w:lvl w:ilvl="7" w:tplc="8668D96E" w:tentative="1">
      <w:start w:val="1"/>
      <w:numFmt w:val="decimal"/>
      <w:lvlText w:val="%8."/>
      <w:lvlJc w:val="left"/>
      <w:pPr>
        <w:tabs>
          <w:tab w:val="num" w:pos="5760"/>
        </w:tabs>
        <w:ind w:left="5760" w:hanging="360"/>
      </w:pPr>
    </w:lvl>
    <w:lvl w:ilvl="8" w:tplc="D1B0DA36" w:tentative="1">
      <w:start w:val="1"/>
      <w:numFmt w:val="decimal"/>
      <w:lvlText w:val="%9."/>
      <w:lvlJc w:val="left"/>
      <w:pPr>
        <w:tabs>
          <w:tab w:val="num" w:pos="6480"/>
        </w:tabs>
        <w:ind w:left="6480" w:hanging="360"/>
      </w:pPr>
    </w:lvl>
  </w:abstractNum>
  <w:abstractNum w:abstractNumId="6">
    <w:nsid w:val="23C91F01"/>
    <w:multiLevelType w:val="hybridMultilevel"/>
    <w:tmpl w:val="442252FC"/>
    <w:lvl w:ilvl="0" w:tplc="C59CA714">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876A95"/>
    <w:multiLevelType w:val="hybridMultilevel"/>
    <w:tmpl w:val="356A72B2"/>
    <w:lvl w:ilvl="0" w:tplc="8F4CD538">
      <w:start w:val="1"/>
      <w:numFmt w:val="bullet"/>
      <w:lvlText w:val=""/>
      <w:lvlJc w:val="left"/>
      <w:pPr>
        <w:tabs>
          <w:tab w:val="num" w:pos="720"/>
        </w:tabs>
        <w:ind w:left="720" w:hanging="360"/>
      </w:pPr>
      <w:rPr>
        <w:rFonts w:ascii="Wingdings" w:hAnsi="Wingdings" w:hint="default"/>
      </w:rPr>
    </w:lvl>
    <w:lvl w:ilvl="1" w:tplc="4A82C306" w:tentative="1">
      <w:start w:val="1"/>
      <w:numFmt w:val="bullet"/>
      <w:lvlText w:val=""/>
      <w:lvlJc w:val="left"/>
      <w:pPr>
        <w:tabs>
          <w:tab w:val="num" w:pos="1440"/>
        </w:tabs>
        <w:ind w:left="1440" w:hanging="360"/>
      </w:pPr>
      <w:rPr>
        <w:rFonts w:ascii="Wingdings" w:hAnsi="Wingdings" w:hint="default"/>
      </w:rPr>
    </w:lvl>
    <w:lvl w:ilvl="2" w:tplc="33E657C6" w:tentative="1">
      <w:start w:val="1"/>
      <w:numFmt w:val="bullet"/>
      <w:lvlText w:val=""/>
      <w:lvlJc w:val="left"/>
      <w:pPr>
        <w:tabs>
          <w:tab w:val="num" w:pos="2160"/>
        </w:tabs>
        <w:ind w:left="2160" w:hanging="360"/>
      </w:pPr>
      <w:rPr>
        <w:rFonts w:ascii="Wingdings" w:hAnsi="Wingdings" w:hint="default"/>
      </w:rPr>
    </w:lvl>
    <w:lvl w:ilvl="3" w:tplc="DC32099A" w:tentative="1">
      <w:start w:val="1"/>
      <w:numFmt w:val="bullet"/>
      <w:lvlText w:val=""/>
      <w:lvlJc w:val="left"/>
      <w:pPr>
        <w:tabs>
          <w:tab w:val="num" w:pos="2880"/>
        </w:tabs>
        <w:ind w:left="2880" w:hanging="360"/>
      </w:pPr>
      <w:rPr>
        <w:rFonts w:ascii="Wingdings" w:hAnsi="Wingdings" w:hint="default"/>
      </w:rPr>
    </w:lvl>
    <w:lvl w:ilvl="4" w:tplc="CA0E32E6" w:tentative="1">
      <w:start w:val="1"/>
      <w:numFmt w:val="bullet"/>
      <w:lvlText w:val=""/>
      <w:lvlJc w:val="left"/>
      <w:pPr>
        <w:tabs>
          <w:tab w:val="num" w:pos="3600"/>
        </w:tabs>
        <w:ind w:left="3600" w:hanging="360"/>
      </w:pPr>
      <w:rPr>
        <w:rFonts w:ascii="Wingdings" w:hAnsi="Wingdings" w:hint="default"/>
      </w:rPr>
    </w:lvl>
    <w:lvl w:ilvl="5" w:tplc="115EB1F6" w:tentative="1">
      <w:start w:val="1"/>
      <w:numFmt w:val="bullet"/>
      <w:lvlText w:val=""/>
      <w:lvlJc w:val="left"/>
      <w:pPr>
        <w:tabs>
          <w:tab w:val="num" w:pos="4320"/>
        </w:tabs>
        <w:ind w:left="4320" w:hanging="360"/>
      </w:pPr>
      <w:rPr>
        <w:rFonts w:ascii="Wingdings" w:hAnsi="Wingdings" w:hint="default"/>
      </w:rPr>
    </w:lvl>
    <w:lvl w:ilvl="6" w:tplc="DFC8AE54" w:tentative="1">
      <w:start w:val="1"/>
      <w:numFmt w:val="bullet"/>
      <w:lvlText w:val=""/>
      <w:lvlJc w:val="left"/>
      <w:pPr>
        <w:tabs>
          <w:tab w:val="num" w:pos="5040"/>
        </w:tabs>
        <w:ind w:left="5040" w:hanging="360"/>
      </w:pPr>
      <w:rPr>
        <w:rFonts w:ascii="Wingdings" w:hAnsi="Wingdings" w:hint="default"/>
      </w:rPr>
    </w:lvl>
    <w:lvl w:ilvl="7" w:tplc="4EA2FBCC" w:tentative="1">
      <w:start w:val="1"/>
      <w:numFmt w:val="bullet"/>
      <w:lvlText w:val=""/>
      <w:lvlJc w:val="left"/>
      <w:pPr>
        <w:tabs>
          <w:tab w:val="num" w:pos="5760"/>
        </w:tabs>
        <w:ind w:left="5760" w:hanging="360"/>
      </w:pPr>
      <w:rPr>
        <w:rFonts w:ascii="Wingdings" w:hAnsi="Wingdings" w:hint="default"/>
      </w:rPr>
    </w:lvl>
    <w:lvl w:ilvl="8" w:tplc="6B04F200" w:tentative="1">
      <w:start w:val="1"/>
      <w:numFmt w:val="bullet"/>
      <w:lvlText w:val=""/>
      <w:lvlJc w:val="left"/>
      <w:pPr>
        <w:tabs>
          <w:tab w:val="num" w:pos="6480"/>
        </w:tabs>
        <w:ind w:left="6480" w:hanging="360"/>
      </w:pPr>
      <w:rPr>
        <w:rFonts w:ascii="Wingdings" w:hAnsi="Wingdings" w:hint="default"/>
      </w:rPr>
    </w:lvl>
  </w:abstractNum>
  <w:abstractNum w:abstractNumId="8">
    <w:nsid w:val="2D3B6A19"/>
    <w:multiLevelType w:val="hybridMultilevel"/>
    <w:tmpl w:val="91DAED7C"/>
    <w:lvl w:ilvl="0" w:tplc="2DCA1690">
      <w:start w:val="1"/>
      <w:numFmt w:val="decimal"/>
      <w:lvlText w:val="%1."/>
      <w:lvlJc w:val="left"/>
      <w:pPr>
        <w:tabs>
          <w:tab w:val="num" w:pos="720"/>
        </w:tabs>
        <w:ind w:left="720" w:hanging="360"/>
      </w:pPr>
    </w:lvl>
    <w:lvl w:ilvl="1" w:tplc="F7FC409A" w:tentative="1">
      <w:start w:val="1"/>
      <w:numFmt w:val="decimal"/>
      <w:lvlText w:val="%2."/>
      <w:lvlJc w:val="left"/>
      <w:pPr>
        <w:tabs>
          <w:tab w:val="num" w:pos="1440"/>
        </w:tabs>
        <w:ind w:left="1440" w:hanging="360"/>
      </w:pPr>
    </w:lvl>
    <w:lvl w:ilvl="2" w:tplc="9D88FC26" w:tentative="1">
      <w:start w:val="1"/>
      <w:numFmt w:val="decimal"/>
      <w:lvlText w:val="%3."/>
      <w:lvlJc w:val="left"/>
      <w:pPr>
        <w:tabs>
          <w:tab w:val="num" w:pos="2160"/>
        </w:tabs>
        <w:ind w:left="2160" w:hanging="360"/>
      </w:pPr>
    </w:lvl>
    <w:lvl w:ilvl="3" w:tplc="071E8CCE" w:tentative="1">
      <w:start w:val="1"/>
      <w:numFmt w:val="decimal"/>
      <w:lvlText w:val="%4."/>
      <w:lvlJc w:val="left"/>
      <w:pPr>
        <w:tabs>
          <w:tab w:val="num" w:pos="2880"/>
        </w:tabs>
        <w:ind w:left="2880" w:hanging="360"/>
      </w:pPr>
    </w:lvl>
    <w:lvl w:ilvl="4" w:tplc="27123130" w:tentative="1">
      <w:start w:val="1"/>
      <w:numFmt w:val="decimal"/>
      <w:lvlText w:val="%5."/>
      <w:lvlJc w:val="left"/>
      <w:pPr>
        <w:tabs>
          <w:tab w:val="num" w:pos="3600"/>
        </w:tabs>
        <w:ind w:left="3600" w:hanging="360"/>
      </w:pPr>
    </w:lvl>
    <w:lvl w:ilvl="5" w:tplc="5358E98C" w:tentative="1">
      <w:start w:val="1"/>
      <w:numFmt w:val="decimal"/>
      <w:lvlText w:val="%6."/>
      <w:lvlJc w:val="left"/>
      <w:pPr>
        <w:tabs>
          <w:tab w:val="num" w:pos="4320"/>
        </w:tabs>
        <w:ind w:left="4320" w:hanging="360"/>
      </w:pPr>
    </w:lvl>
    <w:lvl w:ilvl="6" w:tplc="4D7AC954" w:tentative="1">
      <w:start w:val="1"/>
      <w:numFmt w:val="decimal"/>
      <w:lvlText w:val="%7."/>
      <w:lvlJc w:val="left"/>
      <w:pPr>
        <w:tabs>
          <w:tab w:val="num" w:pos="5040"/>
        </w:tabs>
        <w:ind w:left="5040" w:hanging="360"/>
      </w:pPr>
    </w:lvl>
    <w:lvl w:ilvl="7" w:tplc="1448599A" w:tentative="1">
      <w:start w:val="1"/>
      <w:numFmt w:val="decimal"/>
      <w:lvlText w:val="%8."/>
      <w:lvlJc w:val="left"/>
      <w:pPr>
        <w:tabs>
          <w:tab w:val="num" w:pos="5760"/>
        </w:tabs>
        <w:ind w:left="5760" w:hanging="360"/>
      </w:pPr>
    </w:lvl>
    <w:lvl w:ilvl="8" w:tplc="05D2897E" w:tentative="1">
      <w:start w:val="1"/>
      <w:numFmt w:val="decimal"/>
      <w:lvlText w:val="%9."/>
      <w:lvlJc w:val="left"/>
      <w:pPr>
        <w:tabs>
          <w:tab w:val="num" w:pos="6480"/>
        </w:tabs>
        <w:ind w:left="6480" w:hanging="360"/>
      </w:pPr>
    </w:lvl>
  </w:abstractNum>
  <w:abstractNum w:abstractNumId="9">
    <w:nsid w:val="2F6B5D47"/>
    <w:multiLevelType w:val="hybridMultilevel"/>
    <w:tmpl w:val="82A8E832"/>
    <w:lvl w:ilvl="0" w:tplc="602874BC">
      <w:start w:val="1"/>
      <w:numFmt w:val="bullet"/>
      <w:lvlText w:val="•"/>
      <w:lvlJc w:val="left"/>
      <w:pPr>
        <w:tabs>
          <w:tab w:val="num" w:pos="720"/>
        </w:tabs>
        <w:ind w:left="720" w:hanging="360"/>
      </w:pPr>
      <w:rPr>
        <w:rFonts w:ascii="Arial" w:hAnsi="Arial" w:hint="default"/>
      </w:rPr>
    </w:lvl>
    <w:lvl w:ilvl="1" w:tplc="BFEC3814" w:tentative="1">
      <w:start w:val="1"/>
      <w:numFmt w:val="bullet"/>
      <w:lvlText w:val="•"/>
      <w:lvlJc w:val="left"/>
      <w:pPr>
        <w:tabs>
          <w:tab w:val="num" w:pos="1440"/>
        </w:tabs>
        <w:ind w:left="1440" w:hanging="360"/>
      </w:pPr>
      <w:rPr>
        <w:rFonts w:ascii="Arial" w:hAnsi="Arial" w:hint="default"/>
      </w:rPr>
    </w:lvl>
    <w:lvl w:ilvl="2" w:tplc="A1D280FC" w:tentative="1">
      <w:start w:val="1"/>
      <w:numFmt w:val="bullet"/>
      <w:lvlText w:val="•"/>
      <w:lvlJc w:val="left"/>
      <w:pPr>
        <w:tabs>
          <w:tab w:val="num" w:pos="2160"/>
        </w:tabs>
        <w:ind w:left="2160" w:hanging="360"/>
      </w:pPr>
      <w:rPr>
        <w:rFonts w:ascii="Arial" w:hAnsi="Arial" w:hint="default"/>
      </w:rPr>
    </w:lvl>
    <w:lvl w:ilvl="3" w:tplc="E58CE2E8" w:tentative="1">
      <w:start w:val="1"/>
      <w:numFmt w:val="bullet"/>
      <w:lvlText w:val="•"/>
      <w:lvlJc w:val="left"/>
      <w:pPr>
        <w:tabs>
          <w:tab w:val="num" w:pos="2880"/>
        </w:tabs>
        <w:ind w:left="2880" w:hanging="360"/>
      </w:pPr>
      <w:rPr>
        <w:rFonts w:ascii="Arial" w:hAnsi="Arial" w:hint="default"/>
      </w:rPr>
    </w:lvl>
    <w:lvl w:ilvl="4" w:tplc="69FA3C2A" w:tentative="1">
      <w:start w:val="1"/>
      <w:numFmt w:val="bullet"/>
      <w:lvlText w:val="•"/>
      <w:lvlJc w:val="left"/>
      <w:pPr>
        <w:tabs>
          <w:tab w:val="num" w:pos="3600"/>
        </w:tabs>
        <w:ind w:left="3600" w:hanging="360"/>
      </w:pPr>
      <w:rPr>
        <w:rFonts w:ascii="Arial" w:hAnsi="Arial" w:hint="default"/>
      </w:rPr>
    </w:lvl>
    <w:lvl w:ilvl="5" w:tplc="97A65B60" w:tentative="1">
      <w:start w:val="1"/>
      <w:numFmt w:val="bullet"/>
      <w:lvlText w:val="•"/>
      <w:lvlJc w:val="left"/>
      <w:pPr>
        <w:tabs>
          <w:tab w:val="num" w:pos="4320"/>
        </w:tabs>
        <w:ind w:left="4320" w:hanging="360"/>
      </w:pPr>
      <w:rPr>
        <w:rFonts w:ascii="Arial" w:hAnsi="Arial" w:hint="default"/>
      </w:rPr>
    </w:lvl>
    <w:lvl w:ilvl="6" w:tplc="D71E285E" w:tentative="1">
      <w:start w:val="1"/>
      <w:numFmt w:val="bullet"/>
      <w:lvlText w:val="•"/>
      <w:lvlJc w:val="left"/>
      <w:pPr>
        <w:tabs>
          <w:tab w:val="num" w:pos="5040"/>
        </w:tabs>
        <w:ind w:left="5040" w:hanging="360"/>
      </w:pPr>
      <w:rPr>
        <w:rFonts w:ascii="Arial" w:hAnsi="Arial" w:hint="default"/>
      </w:rPr>
    </w:lvl>
    <w:lvl w:ilvl="7" w:tplc="01D6D338" w:tentative="1">
      <w:start w:val="1"/>
      <w:numFmt w:val="bullet"/>
      <w:lvlText w:val="•"/>
      <w:lvlJc w:val="left"/>
      <w:pPr>
        <w:tabs>
          <w:tab w:val="num" w:pos="5760"/>
        </w:tabs>
        <w:ind w:left="5760" w:hanging="360"/>
      </w:pPr>
      <w:rPr>
        <w:rFonts w:ascii="Arial" w:hAnsi="Arial" w:hint="default"/>
      </w:rPr>
    </w:lvl>
    <w:lvl w:ilvl="8" w:tplc="BF048B26" w:tentative="1">
      <w:start w:val="1"/>
      <w:numFmt w:val="bullet"/>
      <w:lvlText w:val="•"/>
      <w:lvlJc w:val="left"/>
      <w:pPr>
        <w:tabs>
          <w:tab w:val="num" w:pos="6480"/>
        </w:tabs>
        <w:ind w:left="6480" w:hanging="360"/>
      </w:pPr>
      <w:rPr>
        <w:rFonts w:ascii="Arial" w:hAnsi="Arial" w:hint="default"/>
      </w:rPr>
    </w:lvl>
  </w:abstractNum>
  <w:abstractNum w:abstractNumId="10">
    <w:nsid w:val="34903FE2"/>
    <w:multiLevelType w:val="hybridMultilevel"/>
    <w:tmpl w:val="E9DE8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9E48BC"/>
    <w:multiLevelType w:val="hybridMultilevel"/>
    <w:tmpl w:val="525AD928"/>
    <w:lvl w:ilvl="0" w:tplc="0409000F">
      <w:start w:val="1"/>
      <w:numFmt w:val="decimal"/>
      <w:lvlText w:val="%1."/>
      <w:lvlJc w:val="left"/>
      <w:pPr>
        <w:tabs>
          <w:tab w:val="num" w:pos="720"/>
        </w:tabs>
        <w:ind w:left="720" w:hanging="360"/>
      </w:pPr>
    </w:lvl>
    <w:lvl w:ilvl="1" w:tplc="EA707CD0" w:tentative="1">
      <w:start w:val="1"/>
      <w:numFmt w:val="decimal"/>
      <w:lvlText w:val="%2."/>
      <w:lvlJc w:val="left"/>
      <w:pPr>
        <w:tabs>
          <w:tab w:val="num" w:pos="1440"/>
        </w:tabs>
        <w:ind w:left="1440" w:hanging="360"/>
      </w:pPr>
    </w:lvl>
    <w:lvl w:ilvl="2" w:tplc="AAECA71C" w:tentative="1">
      <w:start w:val="1"/>
      <w:numFmt w:val="decimal"/>
      <w:lvlText w:val="%3."/>
      <w:lvlJc w:val="left"/>
      <w:pPr>
        <w:tabs>
          <w:tab w:val="num" w:pos="2160"/>
        </w:tabs>
        <w:ind w:left="2160" w:hanging="360"/>
      </w:pPr>
    </w:lvl>
    <w:lvl w:ilvl="3" w:tplc="4D368C28" w:tentative="1">
      <w:start w:val="1"/>
      <w:numFmt w:val="decimal"/>
      <w:lvlText w:val="%4."/>
      <w:lvlJc w:val="left"/>
      <w:pPr>
        <w:tabs>
          <w:tab w:val="num" w:pos="2880"/>
        </w:tabs>
        <w:ind w:left="2880" w:hanging="360"/>
      </w:pPr>
    </w:lvl>
    <w:lvl w:ilvl="4" w:tplc="75DCDA50" w:tentative="1">
      <w:start w:val="1"/>
      <w:numFmt w:val="decimal"/>
      <w:lvlText w:val="%5."/>
      <w:lvlJc w:val="left"/>
      <w:pPr>
        <w:tabs>
          <w:tab w:val="num" w:pos="3600"/>
        </w:tabs>
        <w:ind w:left="3600" w:hanging="360"/>
      </w:pPr>
    </w:lvl>
    <w:lvl w:ilvl="5" w:tplc="AB902F8A" w:tentative="1">
      <w:start w:val="1"/>
      <w:numFmt w:val="decimal"/>
      <w:lvlText w:val="%6."/>
      <w:lvlJc w:val="left"/>
      <w:pPr>
        <w:tabs>
          <w:tab w:val="num" w:pos="4320"/>
        </w:tabs>
        <w:ind w:left="4320" w:hanging="360"/>
      </w:pPr>
    </w:lvl>
    <w:lvl w:ilvl="6" w:tplc="37D09FE0" w:tentative="1">
      <w:start w:val="1"/>
      <w:numFmt w:val="decimal"/>
      <w:lvlText w:val="%7."/>
      <w:lvlJc w:val="left"/>
      <w:pPr>
        <w:tabs>
          <w:tab w:val="num" w:pos="5040"/>
        </w:tabs>
        <w:ind w:left="5040" w:hanging="360"/>
      </w:pPr>
    </w:lvl>
    <w:lvl w:ilvl="7" w:tplc="CF68647E" w:tentative="1">
      <w:start w:val="1"/>
      <w:numFmt w:val="decimal"/>
      <w:lvlText w:val="%8."/>
      <w:lvlJc w:val="left"/>
      <w:pPr>
        <w:tabs>
          <w:tab w:val="num" w:pos="5760"/>
        </w:tabs>
        <w:ind w:left="5760" w:hanging="360"/>
      </w:pPr>
    </w:lvl>
    <w:lvl w:ilvl="8" w:tplc="91E0D184" w:tentative="1">
      <w:start w:val="1"/>
      <w:numFmt w:val="decimal"/>
      <w:lvlText w:val="%9."/>
      <w:lvlJc w:val="left"/>
      <w:pPr>
        <w:tabs>
          <w:tab w:val="num" w:pos="6480"/>
        </w:tabs>
        <w:ind w:left="6480" w:hanging="360"/>
      </w:pPr>
    </w:lvl>
  </w:abstractNum>
  <w:abstractNum w:abstractNumId="12">
    <w:nsid w:val="3AE77F63"/>
    <w:multiLevelType w:val="hybridMultilevel"/>
    <w:tmpl w:val="769EE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0B1D38"/>
    <w:multiLevelType w:val="hybridMultilevel"/>
    <w:tmpl w:val="481E2F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F585AA2"/>
    <w:multiLevelType w:val="hybridMultilevel"/>
    <w:tmpl w:val="7F568CFC"/>
    <w:lvl w:ilvl="0" w:tplc="3EEC2EA0">
      <w:start w:val="1"/>
      <w:numFmt w:val="bullet"/>
      <w:lvlText w:val="•"/>
      <w:lvlJc w:val="left"/>
      <w:pPr>
        <w:tabs>
          <w:tab w:val="num" w:pos="720"/>
        </w:tabs>
        <w:ind w:left="720" w:hanging="360"/>
      </w:pPr>
      <w:rPr>
        <w:rFonts w:ascii="Times" w:hAnsi="Times" w:hint="default"/>
      </w:rPr>
    </w:lvl>
    <w:lvl w:ilvl="1" w:tplc="1E7AAF22" w:tentative="1">
      <w:start w:val="1"/>
      <w:numFmt w:val="bullet"/>
      <w:lvlText w:val="•"/>
      <w:lvlJc w:val="left"/>
      <w:pPr>
        <w:tabs>
          <w:tab w:val="num" w:pos="1440"/>
        </w:tabs>
        <w:ind w:left="1440" w:hanging="360"/>
      </w:pPr>
      <w:rPr>
        <w:rFonts w:ascii="Times" w:hAnsi="Times" w:hint="default"/>
      </w:rPr>
    </w:lvl>
    <w:lvl w:ilvl="2" w:tplc="25CC69B4" w:tentative="1">
      <w:start w:val="1"/>
      <w:numFmt w:val="bullet"/>
      <w:lvlText w:val="•"/>
      <w:lvlJc w:val="left"/>
      <w:pPr>
        <w:tabs>
          <w:tab w:val="num" w:pos="2160"/>
        </w:tabs>
        <w:ind w:left="2160" w:hanging="360"/>
      </w:pPr>
      <w:rPr>
        <w:rFonts w:ascii="Times" w:hAnsi="Times" w:hint="default"/>
      </w:rPr>
    </w:lvl>
    <w:lvl w:ilvl="3" w:tplc="BF1E61BE" w:tentative="1">
      <w:start w:val="1"/>
      <w:numFmt w:val="bullet"/>
      <w:lvlText w:val="•"/>
      <w:lvlJc w:val="left"/>
      <w:pPr>
        <w:tabs>
          <w:tab w:val="num" w:pos="2880"/>
        </w:tabs>
        <w:ind w:left="2880" w:hanging="360"/>
      </w:pPr>
      <w:rPr>
        <w:rFonts w:ascii="Times" w:hAnsi="Times" w:hint="default"/>
      </w:rPr>
    </w:lvl>
    <w:lvl w:ilvl="4" w:tplc="47CA76E4" w:tentative="1">
      <w:start w:val="1"/>
      <w:numFmt w:val="bullet"/>
      <w:lvlText w:val="•"/>
      <w:lvlJc w:val="left"/>
      <w:pPr>
        <w:tabs>
          <w:tab w:val="num" w:pos="3600"/>
        </w:tabs>
        <w:ind w:left="3600" w:hanging="360"/>
      </w:pPr>
      <w:rPr>
        <w:rFonts w:ascii="Times" w:hAnsi="Times" w:hint="default"/>
      </w:rPr>
    </w:lvl>
    <w:lvl w:ilvl="5" w:tplc="7BFACCE2" w:tentative="1">
      <w:start w:val="1"/>
      <w:numFmt w:val="bullet"/>
      <w:lvlText w:val="•"/>
      <w:lvlJc w:val="left"/>
      <w:pPr>
        <w:tabs>
          <w:tab w:val="num" w:pos="4320"/>
        </w:tabs>
        <w:ind w:left="4320" w:hanging="360"/>
      </w:pPr>
      <w:rPr>
        <w:rFonts w:ascii="Times" w:hAnsi="Times" w:hint="default"/>
      </w:rPr>
    </w:lvl>
    <w:lvl w:ilvl="6" w:tplc="919237B0" w:tentative="1">
      <w:start w:val="1"/>
      <w:numFmt w:val="bullet"/>
      <w:lvlText w:val="•"/>
      <w:lvlJc w:val="left"/>
      <w:pPr>
        <w:tabs>
          <w:tab w:val="num" w:pos="5040"/>
        </w:tabs>
        <w:ind w:left="5040" w:hanging="360"/>
      </w:pPr>
      <w:rPr>
        <w:rFonts w:ascii="Times" w:hAnsi="Times" w:hint="default"/>
      </w:rPr>
    </w:lvl>
    <w:lvl w:ilvl="7" w:tplc="CF163B10" w:tentative="1">
      <w:start w:val="1"/>
      <w:numFmt w:val="bullet"/>
      <w:lvlText w:val="•"/>
      <w:lvlJc w:val="left"/>
      <w:pPr>
        <w:tabs>
          <w:tab w:val="num" w:pos="5760"/>
        </w:tabs>
        <w:ind w:left="5760" w:hanging="360"/>
      </w:pPr>
      <w:rPr>
        <w:rFonts w:ascii="Times" w:hAnsi="Times" w:hint="default"/>
      </w:rPr>
    </w:lvl>
    <w:lvl w:ilvl="8" w:tplc="274013CC" w:tentative="1">
      <w:start w:val="1"/>
      <w:numFmt w:val="bullet"/>
      <w:lvlText w:val="•"/>
      <w:lvlJc w:val="left"/>
      <w:pPr>
        <w:tabs>
          <w:tab w:val="num" w:pos="6480"/>
        </w:tabs>
        <w:ind w:left="6480" w:hanging="360"/>
      </w:pPr>
      <w:rPr>
        <w:rFonts w:ascii="Times" w:hAnsi="Times" w:hint="default"/>
      </w:rPr>
    </w:lvl>
  </w:abstractNum>
  <w:abstractNum w:abstractNumId="15">
    <w:nsid w:val="41465996"/>
    <w:multiLevelType w:val="hybridMultilevel"/>
    <w:tmpl w:val="E1729592"/>
    <w:lvl w:ilvl="0" w:tplc="02ACDCFE">
      <w:start w:val="3"/>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16727D"/>
    <w:multiLevelType w:val="hybridMultilevel"/>
    <w:tmpl w:val="86C82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AE7337A"/>
    <w:multiLevelType w:val="hybridMultilevel"/>
    <w:tmpl w:val="1D74611C"/>
    <w:lvl w:ilvl="0" w:tplc="DBF24BDA">
      <w:start w:val="1"/>
      <w:numFmt w:val="bullet"/>
      <w:lvlText w:val=""/>
      <w:lvlJc w:val="left"/>
      <w:pPr>
        <w:tabs>
          <w:tab w:val="num" w:pos="720"/>
        </w:tabs>
        <w:ind w:left="720" w:hanging="360"/>
      </w:pPr>
      <w:rPr>
        <w:rFonts w:ascii="Wingdings" w:hAnsi="Wingdings" w:hint="default"/>
      </w:rPr>
    </w:lvl>
    <w:lvl w:ilvl="1" w:tplc="5776B824" w:tentative="1">
      <w:start w:val="1"/>
      <w:numFmt w:val="bullet"/>
      <w:lvlText w:val=""/>
      <w:lvlJc w:val="left"/>
      <w:pPr>
        <w:tabs>
          <w:tab w:val="num" w:pos="1440"/>
        </w:tabs>
        <w:ind w:left="1440" w:hanging="360"/>
      </w:pPr>
      <w:rPr>
        <w:rFonts w:ascii="Wingdings" w:hAnsi="Wingdings" w:hint="default"/>
      </w:rPr>
    </w:lvl>
    <w:lvl w:ilvl="2" w:tplc="B418AF30" w:tentative="1">
      <w:start w:val="1"/>
      <w:numFmt w:val="bullet"/>
      <w:lvlText w:val=""/>
      <w:lvlJc w:val="left"/>
      <w:pPr>
        <w:tabs>
          <w:tab w:val="num" w:pos="2160"/>
        </w:tabs>
        <w:ind w:left="2160" w:hanging="360"/>
      </w:pPr>
      <w:rPr>
        <w:rFonts w:ascii="Wingdings" w:hAnsi="Wingdings" w:hint="default"/>
      </w:rPr>
    </w:lvl>
    <w:lvl w:ilvl="3" w:tplc="48CAE54E" w:tentative="1">
      <w:start w:val="1"/>
      <w:numFmt w:val="bullet"/>
      <w:lvlText w:val=""/>
      <w:lvlJc w:val="left"/>
      <w:pPr>
        <w:tabs>
          <w:tab w:val="num" w:pos="2880"/>
        </w:tabs>
        <w:ind w:left="2880" w:hanging="360"/>
      </w:pPr>
      <w:rPr>
        <w:rFonts w:ascii="Wingdings" w:hAnsi="Wingdings" w:hint="default"/>
      </w:rPr>
    </w:lvl>
    <w:lvl w:ilvl="4" w:tplc="A28665DE" w:tentative="1">
      <w:start w:val="1"/>
      <w:numFmt w:val="bullet"/>
      <w:lvlText w:val=""/>
      <w:lvlJc w:val="left"/>
      <w:pPr>
        <w:tabs>
          <w:tab w:val="num" w:pos="3600"/>
        </w:tabs>
        <w:ind w:left="3600" w:hanging="360"/>
      </w:pPr>
      <w:rPr>
        <w:rFonts w:ascii="Wingdings" w:hAnsi="Wingdings" w:hint="default"/>
      </w:rPr>
    </w:lvl>
    <w:lvl w:ilvl="5" w:tplc="8BFA602E" w:tentative="1">
      <w:start w:val="1"/>
      <w:numFmt w:val="bullet"/>
      <w:lvlText w:val=""/>
      <w:lvlJc w:val="left"/>
      <w:pPr>
        <w:tabs>
          <w:tab w:val="num" w:pos="4320"/>
        </w:tabs>
        <w:ind w:left="4320" w:hanging="360"/>
      </w:pPr>
      <w:rPr>
        <w:rFonts w:ascii="Wingdings" w:hAnsi="Wingdings" w:hint="default"/>
      </w:rPr>
    </w:lvl>
    <w:lvl w:ilvl="6" w:tplc="1F7A030A" w:tentative="1">
      <w:start w:val="1"/>
      <w:numFmt w:val="bullet"/>
      <w:lvlText w:val=""/>
      <w:lvlJc w:val="left"/>
      <w:pPr>
        <w:tabs>
          <w:tab w:val="num" w:pos="5040"/>
        </w:tabs>
        <w:ind w:left="5040" w:hanging="360"/>
      </w:pPr>
      <w:rPr>
        <w:rFonts w:ascii="Wingdings" w:hAnsi="Wingdings" w:hint="default"/>
      </w:rPr>
    </w:lvl>
    <w:lvl w:ilvl="7" w:tplc="12FCA22A" w:tentative="1">
      <w:start w:val="1"/>
      <w:numFmt w:val="bullet"/>
      <w:lvlText w:val=""/>
      <w:lvlJc w:val="left"/>
      <w:pPr>
        <w:tabs>
          <w:tab w:val="num" w:pos="5760"/>
        </w:tabs>
        <w:ind w:left="5760" w:hanging="360"/>
      </w:pPr>
      <w:rPr>
        <w:rFonts w:ascii="Wingdings" w:hAnsi="Wingdings" w:hint="default"/>
      </w:rPr>
    </w:lvl>
    <w:lvl w:ilvl="8" w:tplc="C6DEC8C2" w:tentative="1">
      <w:start w:val="1"/>
      <w:numFmt w:val="bullet"/>
      <w:lvlText w:val=""/>
      <w:lvlJc w:val="left"/>
      <w:pPr>
        <w:tabs>
          <w:tab w:val="num" w:pos="6480"/>
        </w:tabs>
        <w:ind w:left="6480" w:hanging="360"/>
      </w:pPr>
      <w:rPr>
        <w:rFonts w:ascii="Wingdings" w:hAnsi="Wingdings" w:hint="default"/>
      </w:rPr>
    </w:lvl>
  </w:abstractNum>
  <w:abstractNum w:abstractNumId="18">
    <w:nsid w:val="4D6A1AA3"/>
    <w:multiLevelType w:val="hybridMultilevel"/>
    <w:tmpl w:val="146A77AE"/>
    <w:lvl w:ilvl="0" w:tplc="B1B88A5E">
      <w:start w:val="1"/>
      <w:numFmt w:val="bullet"/>
      <w:lvlText w:val="•"/>
      <w:lvlJc w:val="left"/>
      <w:pPr>
        <w:tabs>
          <w:tab w:val="num" w:pos="720"/>
        </w:tabs>
        <w:ind w:left="720" w:hanging="360"/>
      </w:pPr>
      <w:rPr>
        <w:rFonts w:ascii="Arial" w:hAnsi="Arial" w:hint="default"/>
      </w:rPr>
    </w:lvl>
    <w:lvl w:ilvl="1" w:tplc="9EE4129A" w:tentative="1">
      <w:start w:val="1"/>
      <w:numFmt w:val="bullet"/>
      <w:lvlText w:val="•"/>
      <w:lvlJc w:val="left"/>
      <w:pPr>
        <w:tabs>
          <w:tab w:val="num" w:pos="1440"/>
        </w:tabs>
        <w:ind w:left="1440" w:hanging="360"/>
      </w:pPr>
      <w:rPr>
        <w:rFonts w:ascii="Arial" w:hAnsi="Arial" w:hint="default"/>
      </w:rPr>
    </w:lvl>
    <w:lvl w:ilvl="2" w:tplc="0CB83F98" w:tentative="1">
      <w:start w:val="1"/>
      <w:numFmt w:val="bullet"/>
      <w:lvlText w:val="•"/>
      <w:lvlJc w:val="left"/>
      <w:pPr>
        <w:tabs>
          <w:tab w:val="num" w:pos="2160"/>
        </w:tabs>
        <w:ind w:left="2160" w:hanging="360"/>
      </w:pPr>
      <w:rPr>
        <w:rFonts w:ascii="Arial" w:hAnsi="Arial" w:hint="default"/>
      </w:rPr>
    </w:lvl>
    <w:lvl w:ilvl="3" w:tplc="F4E6C704" w:tentative="1">
      <w:start w:val="1"/>
      <w:numFmt w:val="bullet"/>
      <w:lvlText w:val="•"/>
      <w:lvlJc w:val="left"/>
      <w:pPr>
        <w:tabs>
          <w:tab w:val="num" w:pos="2880"/>
        </w:tabs>
        <w:ind w:left="2880" w:hanging="360"/>
      </w:pPr>
      <w:rPr>
        <w:rFonts w:ascii="Arial" w:hAnsi="Arial" w:hint="default"/>
      </w:rPr>
    </w:lvl>
    <w:lvl w:ilvl="4" w:tplc="6D1A1C76" w:tentative="1">
      <w:start w:val="1"/>
      <w:numFmt w:val="bullet"/>
      <w:lvlText w:val="•"/>
      <w:lvlJc w:val="left"/>
      <w:pPr>
        <w:tabs>
          <w:tab w:val="num" w:pos="3600"/>
        </w:tabs>
        <w:ind w:left="3600" w:hanging="360"/>
      </w:pPr>
      <w:rPr>
        <w:rFonts w:ascii="Arial" w:hAnsi="Arial" w:hint="default"/>
      </w:rPr>
    </w:lvl>
    <w:lvl w:ilvl="5" w:tplc="305241E2" w:tentative="1">
      <w:start w:val="1"/>
      <w:numFmt w:val="bullet"/>
      <w:lvlText w:val="•"/>
      <w:lvlJc w:val="left"/>
      <w:pPr>
        <w:tabs>
          <w:tab w:val="num" w:pos="4320"/>
        </w:tabs>
        <w:ind w:left="4320" w:hanging="360"/>
      </w:pPr>
      <w:rPr>
        <w:rFonts w:ascii="Arial" w:hAnsi="Arial" w:hint="default"/>
      </w:rPr>
    </w:lvl>
    <w:lvl w:ilvl="6" w:tplc="058656DC" w:tentative="1">
      <w:start w:val="1"/>
      <w:numFmt w:val="bullet"/>
      <w:lvlText w:val="•"/>
      <w:lvlJc w:val="left"/>
      <w:pPr>
        <w:tabs>
          <w:tab w:val="num" w:pos="5040"/>
        </w:tabs>
        <w:ind w:left="5040" w:hanging="360"/>
      </w:pPr>
      <w:rPr>
        <w:rFonts w:ascii="Arial" w:hAnsi="Arial" w:hint="default"/>
      </w:rPr>
    </w:lvl>
    <w:lvl w:ilvl="7" w:tplc="C1AA0CE6" w:tentative="1">
      <w:start w:val="1"/>
      <w:numFmt w:val="bullet"/>
      <w:lvlText w:val="•"/>
      <w:lvlJc w:val="left"/>
      <w:pPr>
        <w:tabs>
          <w:tab w:val="num" w:pos="5760"/>
        </w:tabs>
        <w:ind w:left="5760" w:hanging="360"/>
      </w:pPr>
      <w:rPr>
        <w:rFonts w:ascii="Arial" w:hAnsi="Arial" w:hint="default"/>
      </w:rPr>
    </w:lvl>
    <w:lvl w:ilvl="8" w:tplc="1546971C" w:tentative="1">
      <w:start w:val="1"/>
      <w:numFmt w:val="bullet"/>
      <w:lvlText w:val="•"/>
      <w:lvlJc w:val="left"/>
      <w:pPr>
        <w:tabs>
          <w:tab w:val="num" w:pos="6480"/>
        </w:tabs>
        <w:ind w:left="6480" w:hanging="360"/>
      </w:pPr>
      <w:rPr>
        <w:rFonts w:ascii="Arial" w:hAnsi="Arial" w:hint="default"/>
      </w:rPr>
    </w:lvl>
  </w:abstractNum>
  <w:abstractNum w:abstractNumId="19">
    <w:nsid w:val="54325389"/>
    <w:multiLevelType w:val="hybridMultilevel"/>
    <w:tmpl w:val="02666D5A"/>
    <w:lvl w:ilvl="0" w:tplc="8F285F16">
      <w:start w:val="2"/>
      <w:numFmt w:val="decimal"/>
      <w:lvlText w:val="%1."/>
      <w:lvlJc w:val="left"/>
      <w:pPr>
        <w:tabs>
          <w:tab w:val="num" w:pos="720"/>
        </w:tabs>
        <w:ind w:left="720" w:hanging="360"/>
      </w:pPr>
    </w:lvl>
    <w:lvl w:ilvl="1" w:tplc="2BBAC828" w:tentative="1">
      <w:start w:val="1"/>
      <w:numFmt w:val="decimal"/>
      <w:lvlText w:val="%2."/>
      <w:lvlJc w:val="left"/>
      <w:pPr>
        <w:tabs>
          <w:tab w:val="num" w:pos="1440"/>
        </w:tabs>
        <w:ind w:left="1440" w:hanging="360"/>
      </w:pPr>
    </w:lvl>
    <w:lvl w:ilvl="2" w:tplc="1FF696FA" w:tentative="1">
      <w:start w:val="1"/>
      <w:numFmt w:val="decimal"/>
      <w:lvlText w:val="%3."/>
      <w:lvlJc w:val="left"/>
      <w:pPr>
        <w:tabs>
          <w:tab w:val="num" w:pos="2160"/>
        </w:tabs>
        <w:ind w:left="2160" w:hanging="360"/>
      </w:pPr>
    </w:lvl>
    <w:lvl w:ilvl="3" w:tplc="7A3E3ECE" w:tentative="1">
      <w:start w:val="1"/>
      <w:numFmt w:val="decimal"/>
      <w:lvlText w:val="%4."/>
      <w:lvlJc w:val="left"/>
      <w:pPr>
        <w:tabs>
          <w:tab w:val="num" w:pos="2880"/>
        </w:tabs>
        <w:ind w:left="2880" w:hanging="360"/>
      </w:pPr>
    </w:lvl>
    <w:lvl w:ilvl="4" w:tplc="B98814CE" w:tentative="1">
      <w:start w:val="1"/>
      <w:numFmt w:val="decimal"/>
      <w:lvlText w:val="%5."/>
      <w:lvlJc w:val="left"/>
      <w:pPr>
        <w:tabs>
          <w:tab w:val="num" w:pos="3600"/>
        </w:tabs>
        <w:ind w:left="3600" w:hanging="360"/>
      </w:pPr>
    </w:lvl>
    <w:lvl w:ilvl="5" w:tplc="A4CA694E" w:tentative="1">
      <w:start w:val="1"/>
      <w:numFmt w:val="decimal"/>
      <w:lvlText w:val="%6."/>
      <w:lvlJc w:val="left"/>
      <w:pPr>
        <w:tabs>
          <w:tab w:val="num" w:pos="4320"/>
        </w:tabs>
        <w:ind w:left="4320" w:hanging="360"/>
      </w:pPr>
    </w:lvl>
    <w:lvl w:ilvl="6" w:tplc="3D962D54" w:tentative="1">
      <w:start w:val="1"/>
      <w:numFmt w:val="decimal"/>
      <w:lvlText w:val="%7."/>
      <w:lvlJc w:val="left"/>
      <w:pPr>
        <w:tabs>
          <w:tab w:val="num" w:pos="5040"/>
        </w:tabs>
        <w:ind w:left="5040" w:hanging="360"/>
      </w:pPr>
    </w:lvl>
    <w:lvl w:ilvl="7" w:tplc="775688A4" w:tentative="1">
      <w:start w:val="1"/>
      <w:numFmt w:val="decimal"/>
      <w:lvlText w:val="%8."/>
      <w:lvlJc w:val="left"/>
      <w:pPr>
        <w:tabs>
          <w:tab w:val="num" w:pos="5760"/>
        </w:tabs>
        <w:ind w:left="5760" w:hanging="360"/>
      </w:pPr>
    </w:lvl>
    <w:lvl w:ilvl="8" w:tplc="6D283438" w:tentative="1">
      <w:start w:val="1"/>
      <w:numFmt w:val="decimal"/>
      <w:lvlText w:val="%9."/>
      <w:lvlJc w:val="left"/>
      <w:pPr>
        <w:tabs>
          <w:tab w:val="num" w:pos="6480"/>
        </w:tabs>
        <w:ind w:left="6480" w:hanging="360"/>
      </w:pPr>
    </w:lvl>
  </w:abstractNum>
  <w:abstractNum w:abstractNumId="20">
    <w:nsid w:val="5F8A6D8C"/>
    <w:multiLevelType w:val="hybridMultilevel"/>
    <w:tmpl w:val="CAB03664"/>
    <w:lvl w:ilvl="0" w:tplc="1A84ABB4">
      <w:start w:val="1"/>
      <w:numFmt w:val="decimal"/>
      <w:lvlText w:val="%1."/>
      <w:lvlJc w:val="left"/>
      <w:pPr>
        <w:tabs>
          <w:tab w:val="num" w:pos="720"/>
        </w:tabs>
        <w:ind w:left="720" w:hanging="360"/>
      </w:pPr>
    </w:lvl>
    <w:lvl w:ilvl="1" w:tplc="B0DEC4EE" w:tentative="1">
      <w:start w:val="1"/>
      <w:numFmt w:val="decimal"/>
      <w:lvlText w:val="%2."/>
      <w:lvlJc w:val="left"/>
      <w:pPr>
        <w:tabs>
          <w:tab w:val="num" w:pos="1440"/>
        </w:tabs>
        <w:ind w:left="1440" w:hanging="360"/>
      </w:pPr>
    </w:lvl>
    <w:lvl w:ilvl="2" w:tplc="72A0DA1E" w:tentative="1">
      <w:start w:val="1"/>
      <w:numFmt w:val="decimal"/>
      <w:lvlText w:val="%3."/>
      <w:lvlJc w:val="left"/>
      <w:pPr>
        <w:tabs>
          <w:tab w:val="num" w:pos="2160"/>
        </w:tabs>
        <w:ind w:left="2160" w:hanging="360"/>
      </w:pPr>
    </w:lvl>
    <w:lvl w:ilvl="3" w:tplc="4C0823BA" w:tentative="1">
      <w:start w:val="1"/>
      <w:numFmt w:val="decimal"/>
      <w:lvlText w:val="%4."/>
      <w:lvlJc w:val="left"/>
      <w:pPr>
        <w:tabs>
          <w:tab w:val="num" w:pos="2880"/>
        </w:tabs>
        <w:ind w:left="2880" w:hanging="360"/>
      </w:pPr>
    </w:lvl>
    <w:lvl w:ilvl="4" w:tplc="DDF48B4A" w:tentative="1">
      <w:start w:val="1"/>
      <w:numFmt w:val="decimal"/>
      <w:lvlText w:val="%5."/>
      <w:lvlJc w:val="left"/>
      <w:pPr>
        <w:tabs>
          <w:tab w:val="num" w:pos="3600"/>
        </w:tabs>
        <w:ind w:left="3600" w:hanging="360"/>
      </w:pPr>
    </w:lvl>
    <w:lvl w:ilvl="5" w:tplc="F6B40180" w:tentative="1">
      <w:start w:val="1"/>
      <w:numFmt w:val="decimal"/>
      <w:lvlText w:val="%6."/>
      <w:lvlJc w:val="left"/>
      <w:pPr>
        <w:tabs>
          <w:tab w:val="num" w:pos="4320"/>
        </w:tabs>
        <w:ind w:left="4320" w:hanging="360"/>
      </w:pPr>
    </w:lvl>
    <w:lvl w:ilvl="6" w:tplc="E8C8DAA2" w:tentative="1">
      <w:start w:val="1"/>
      <w:numFmt w:val="decimal"/>
      <w:lvlText w:val="%7."/>
      <w:lvlJc w:val="left"/>
      <w:pPr>
        <w:tabs>
          <w:tab w:val="num" w:pos="5040"/>
        </w:tabs>
        <w:ind w:left="5040" w:hanging="360"/>
      </w:pPr>
    </w:lvl>
    <w:lvl w:ilvl="7" w:tplc="21FE6F2C" w:tentative="1">
      <w:start w:val="1"/>
      <w:numFmt w:val="decimal"/>
      <w:lvlText w:val="%8."/>
      <w:lvlJc w:val="left"/>
      <w:pPr>
        <w:tabs>
          <w:tab w:val="num" w:pos="5760"/>
        </w:tabs>
        <w:ind w:left="5760" w:hanging="360"/>
      </w:pPr>
    </w:lvl>
    <w:lvl w:ilvl="8" w:tplc="620CFA2E" w:tentative="1">
      <w:start w:val="1"/>
      <w:numFmt w:val="decimal"/>
      <w:lvlText w:val="%9."/>
      <w:lvlJc w:val="left"/>
      <w:pPr>
        <w:tabs>
          <w:tab w:val="num" w:pos="6480"/>
        </w:tabs>
        <w:ind w:left="6480" w:hanging="360"/>
      </w:pPr>
    </w:lvl>
  </w:abstractNum>
  <w:abstractNum w:abstractNumId="21">
    <w:nsid w:val="63F85DEC"/>
    <w:multiLevelType w:val="hybridMultilevel"/>
    <w:tmpl w:val="F04E91F8"/>
    <w:lvl w:ilvl="0" w:tplc="41722B9A">
      <w:start w:val="1"/>
      <w:numFmt w:val="decimal"/>
      <w:lvlText w:val="%1."/>
      <w:lvlJc w:val="left"/>
      <w:pPr>
        <w:tabs>
          <w:tab w:val="num" w:pos="720"/>
        </w:tabs>
        <w:ind w:left="720" w:hanging="360"/>
      </w:pPr>
    </w:lvl>
    <w:lvl w:ilvl="1" w:tplc="1AAE07FE" w:tentative="1">
      <w:start w:val="1"/>
      <w:numFmt w:val="decimal"/>
      <w:lvlText w:val="%2."/>
      <w:lvlJc w:val="left"/>
      <w:pPr>
        <w:tabs>
          <w:tab w:val="num" w:pos="1440"/>
        </w:tabs>
        <w:ind w:left="1440" w:hanging="360"/>
      </w:pPr>
    </w:lvl>
    <w:lvl w:ilvl="2" w:tplc="EF426D4E" w:tentative="1">
      <w:start w:val="1"/>
      <w:numFmt w:val="decimal"/>
      <w:lvlText w:val="%3."/>
      <w:lvlJc w:val="left"/>
      <w:pPr>
        <w:tabs>
          <w:tab w:val="num" w:pos="2160"/>
        </w:tabs>
        <w:ind w:left="2160" w:hanging="360"/>
      </w:pPr>
    </w:lvl>
    <w:lvl w:ilvl="3" w:tplc="E2DE1A46" w:tentative="1">
      <w:start w:val="1"/>
      <w:numFmt w:val="decimal"/>
      <w:lvlText w:val="%4."/>
      <w:lvlJc w:val="left"/>
      <w:pPr>
        <w:tabs>
          <w:tab w:val="num" w:pos="2880"/>
        </w:tabs>
        <w:ind w:left="2880" w:hanging="360"/>
      </w:pPr>
    </w:lvl>
    <w:lvl w:ilvl="4" w:tplc="68061E54" w:tentative="1">
      <w:start w:val="1"/>
      <w:numFmt w:val="decimal"/>
      <w:lvlText w:val="%5."/>
      <w:lvlJc w:val="left"/>
      <w:pPr>
        <w:tabs>
          <w:tab w:val="num" w:pos="3600"/>
        </w:tabs>
        <w:ind w:left="3600" w:hanging="360"/>
      </w:pPr>
    </w:lvl>
    <w:lvl w:ilvl="5" w:tplc="F4A85C0E" w:tentative="1">
      <w:start w:val="1"/>
      <w:numFmt w:val="decimal"/>
      <w:lvlText w:val="%6."/>
      <w:lvlJc w:val="left"/>
      <w:pPr>
        <w:tabs>
          <w:tab w:val="num" w:pos="4320"/>
        </w:tabs>
        <w:ind w:left="4320" w:hanging="360"/>
      </w:pPr>
    </w:lvl>
    <w:lvl w:ilvl="6" w:tplc="10A632D6" w:tentative="1">
      <w:start w:val="1"/>
      <w:numFmt w:val="decimal"/>
      <w:lvlText w:val="%7."/>
      <w:lvlJc w:val="left"/>
      <w:pPr>
        <w:tabs>
          <w:tab w:val="num" w:pos="5040"/>
        </w:tabs>
        <w:ind w:left="5040" w:hanging="360"/>
      </w:pPr>
    </w:lvl>
    <w:lvl w:ilvl="7" w:tplc="838AE8BE" w:tentative="1">
      <w:start w:val="1"/>
      <w:numFmt w:val="decimal"/>
      <w:lvlText w:val="%8."/>
      <w:lvlJc w:val="left"/>
      <w:pPr>
        <w:tabs>
          <w:tab w:val="num" w:pos="5760"/>
        </w:tabs>
        <w:ind w:left="5760" w:hanging="360"/>
      </w:pPr>
    </w:lvl>
    <w:lvl w:ilvl="8" w:tplc="6BBA482C" w:tentative="1">
      <w:start w:val="1"/>
      <w:numFmt w:val="decimal"/>
      <w:lvlText w:val="%9."/>
      <w:lvlJc w:val="left"/>
      <w:pPr>
        <w:tabs>
          <w:tab w:val="num" w:pos="6480"/>
        </w:tabs>
        <w:ind w:left="6480" w:hanging="360"/>
      </w:pPr>
    </w:lvl>
  </w:abstractNum>
  <w:abstractNum w:abstractNumId="22">
    <w:nsid w:val="660A5D7F"/>
    <w:multiLevelType w:val="hybridMultilevel"/>
    <w:tmpl w:val="1A7680BC"/>
    <w:lvl w:ilvl="0" w:tplc="53DA2FC8">
      <w:start w:val="1"/>
      <w:numFmt w:val="bullet"/>
      <w:lvlText w:val=""/>
      <w:lvlJc w:val="left"/>
      <w:pPr>
        <w:tabs>
          <w:tab w:val="num" w:pos="720"/>
        </w:tabs>
        <w:ind w:left="720" w:hanging="360"/>
      </w:pPr>
      <w:rPr>
        <w:rFonts w:ascii="Wingdings" w:hAnsi="Wingdings" w:hint="default"/>
      </w:rPr>
    </w:lvl>
    <w:lvl w:ilvl="1" w:tplc="6D886FA0" w:tentative="1">
      <w:start w:val="1"/>
      <w:numFmt w:val="bullet"/>
      <w:lvlText w:val=""/>
      <w:lvlJc w:val="left"/>
      <w:pPr>
        <w:tabs>
          <w:tab w:val="num" w:pos="1440"/>
        </w:tabs>
        <w:ind w:left="1440" w:hanging="360"/>
      </w:pPr>
      <w:rPr>
        <w:rFonts w:ascii="Wingdings" w:hAnsi="Wingdings" w:hint="default"/>
      </w:rPr>
    </w:lvl>
    <w:lvl w:ilvl="2" w:tplc="CB6EAE3C" w:tentative="1">
      <w:start w:val="1"/>
      <w:numFmt w:val="bullet"/>
      <w:lvlText w:val=""/>
      <w:lvlJc w:val="left"/>
      <w:pPr>
        <w:tabs>
          <w:tab w:val="num" w:pos="2160"/>
        </w:tabs>
        <w:ind w:left="2160" w:hanging="360"/>
      </w:pPr>
      <w:rPr>
        <w:rFonts w:ascii="Wingdings" w:hAnsi="Wingdings" w:hint="default"/>
      </w:rPr>
    </w:lvl>
    <w:lvl w:ilvl="3" w:tplc="AA2E4FC4" w:tentative="1">
      <w:start w:val="1"/>
      <w:numFmt w:val="bullet"/>
      <w:lvlText w:val=""/>
      <w:lvlJc w:val="left"/>
      <w:pPr>
        <w:tabs>
          <w:tab w:val="num" w:pos="2880"/>
        </w:tabs>
        <w:ind w:left="2880" w:hanging="360"/>
      </w:pPr>
      <w:rPr>
        <w:rFonts w:ascii="Wingdings" w:hAnsi="Wingdings" w:hint="default"/>
      </w:rPr>
    </w:lvl>
    <w:lvl w:ilvl="4" w:tplc="7188F264" w:tentative="1">
      <w:start w:val="1"/>
      <w:numFmt w:val="bullet"/>
      <w:lvlText w:val=""/>
      <w:lvlJc w:val="left"/>
      <w:pPr>
        <w:tabs>
          <w:tab w:val="num" w:pos="3600"/>
        </w:tabs>
        <w:ind w:left="3600" w:hanging="360"/>
      </w:pPr>
      <w:rPr>
        <w:rFonts w:ascii="Wingdings" w:hAnsi="Wingdings" w:hint="default"/>
      </w:rPr>
    </w:lvl>
    <w:lvl w:ilvl="5" w:tplc="9212373C" w:tentative="1">
      <w:start w:val="1"/>
      <w:numFmt w:val="bullet"/>
      <w:lvlText w:val=""/>
      <w:lvlJc w:val="left"/>
      <w:pPr>
        <w:tabs>
          <w:tab w:val="num" w:pos="4320"/>
        </w:tabs>
        <w:ind w:left="4320" w:hanging="360"/>
      </w:pPr>
      <w:rPr>
        <w:rFonts w:ascii="Wingdings" w:hAnsi="Wingdings" w:hint="default"/>
      </w:rPr>
    </w:lvl>
    <w:lvl w:ilvl="6" w:tplc="57C20678" w:tentative="1">
      <w:start w:val="1"/>
      <w:numFmt w:val="bullet"/>
      <w:lvlText w:val=""/>
      <w:lvlJc w:val="left"/>
      <w:pPr>
        <w:tabs>
          <w:tab w:val="num" w:pos="5040"/>
        </w:tabs>
        <w:ind w:left="5040" w:hanging="360"/>
      </w:pPr>
      <w:rPr>
        <w:rFonts w:ascii="Wingdings" w:hAnsi="Wingdings" w:hint="default"/>
      </w:rPr>
    </w:lvl>
    <w:lvl w:ilvl="7" w:tplc="85DA8F12" w:tentative="1">
      <w:start w:val="1"/>
      <w:numFmt w:val="bullet"/>
      <w:lvlText w:val=""/>
      <w:lvlJc w:val="left"/>
      <w:pPr>
        <w:tabs>
          <w:tab w:val="num" w:pos="5760"/>
        </w:tabs>
        <w:ind w:left="5760" w:hanging="360"/>
      </w:pPr>
      <w:rPr>
        <w:rFonts w:ascii="Wingdings" w:hAnsi="Wingdings" w:hint="default"/>
      </w:rPr>
    </w:lvl>
    <w:lvl w:ilvl="8" w:tplc="3312BF8A" w:tentative="1">
      <w:start w:val="1"/>
      <w:numFmt w:val="bullet"/>
      <w:lvlText w:val=""/>
      <w:lvlJc w:val="left"/>
      <w:pPr>
        <w:tabs>
          <w:tab w:val="num" w:pos="6480"/>
        </w:tabs>
        <w:ind w:left="6480" w:hanging="360"/>
      </w:pPr>
      <w:rPr>
        <w:rFonts w:ascii="Wingdings" w:hAnsi="Wingdings" w:hint="default"/>
      </w:rPr>
    </w:lvl>
  </w:abstractNum>
  <w:abstractNum w:abstractNumId="23">
    <w:nsid w:val="665811D8"/>
    <w:multiLevelType w:val="hybridMultilevel"/>
    <w:tmpl w:val="73723E3E"/>
    <w:lvl w:ilvl="0" w:tplc="376EE624">
      <w:start w:val="1"/>
      <w:numFmt w:val="decimal"/>
      <w:lvlText w:val="%1."/>
      <w:lvlJc w:val="left"/>
      <w:pPr>
        <w:tabs>
          <w:tab w:val="num" w:pos="720"/>
        </w:tabs>
        <w:ind w:left="720" w:hanging="360"/>
      </w:pPr>
    </w:lvl>
    <w:lvl w:ilvl="1" w:tplc="B2329A64" w:tentative="1">
      <w:start w:val="1"/>
      <w:numFmt w:val="decimal"/>
      <w:lvlText w:val="%2."/>
      <w:lvlJc w:val="left"/>
      <w:pPr>
        <w:tabs>
          <w:tab w:val="num" w:pos="1440"/>
        </w:tabs>
        <w:ind w:left="1440" w:hanging="360"/>
      </w:pPr>
    </w:lvl>
    <w:lvl w:ilvl="2" w:tplc="84AE986C" w:tentative="1">
      <w:start w:val="1"/>
      <w:numFmt w:val="decimal"/>
      <w:lvlText w:val="%3."/>
      <w:lvlJc w:val="left"/>
      <w:pPr>
        <w:tabs>
          <w:tab w:val="num" w:pos="2160"/>
        </w:tabs>
        <w:ind w:left="2160" w:hanging="360"/>
      </w:pPr>
    </w:lvl>
    <w:lvl w:ilvl="3" w:tplc="E45E7CE2" w:tentative="1">
      <w:start w:val="1"/>
      <w:numFmt w:val="decimal"/>
      <w:lvlText w:val="%4."/>
      <w:lvlJc w:val="left"/>
      <w:pPr>
        <w:tabs>
          <w:tab w:val="num" w:pos="2880"/>
        </w:tabs>
        <w:ind w:left="2880" w:hanging="360"/>
      </w:pPr>
    </w:lvl>
    <w:lvl w:ilvl="4" w:tplc="78C6C64C" w:tentative="1">
      <w:start w:val="1"/>
      <w:numFmt w:val="decimal"/>
      <w:lvlText w:val="%5."/>
      <w:lvlJc w:val="left"/>
      <w:pPr>
        <w:tabs>
          <w:tab w:val="num" w:pos="3600"/>
        </w:tabs>
        <w:ind w:left="3600" w:hanging="360"/>
      </w:pPr>
    </w:lvl>
    <w:lvl w:ilvl="5" w:tplc="EA882750" w:tentative="1">
      <w:start w:val="1"/>
      <w:numFmt w:val="decimal"/>
      <w:lvlText w:val="%6."/>
      <w:lvlJc w:val="left"/>
      <w:pPr>
        <w:tabs>
          <w:tab w:val="num" w:pos="4320"/>
        </w:tabs>
        <w:ind w:left="4320" w:hanging="360"/>
      </w:pPr>
    </w:lvl>
    <w:lvl w:ilvl="6" w:tplc="AF54DBF8" w:tentative="1">
      <w:start w:val="1"/>
      <w:numFmt w:val="decimal"/>
      <w:lvlText w:val="%7."/>
      <w:lvlJc w:val="left"/>
      <w:pPr>
        <w:tabs>
          <w:tab w:val="num" w:pos="5040"/>
        </w:tabs>
        <w:ind w:left="5040" w:hanging="360"/>
      </w:pPr>
    </w:lvl>
    <w:lvl w:ilvl="7" w:tplc="3816FB20" w:tentative="1">
      <w:start w:val="1"/>
      <w:numFmt w:val="decimal"/>
      <w:lvlText w:val="%8."/>
      <w:lvlJc w:val="left"/>
      <w:pPr>
        <w:tabs>
          <w:tab w:val="num" w:pos="5760"/>
        </w:tabs>
        <w:ind w:left="5760" w:hanging="360"/>
      </w:pPr>
    </w:lvl>
    <w:lvl w:ilvl="8" w:tplc="AA38B27C" w:tentative="1">
      <w:start w:val="1"/>
      <w:numFmt w:val="decimal"/>
      <w:lvlText w:val="%9."/>
      <w:lvlJc w:val="left"/>
      <w:pPr>
        <w:tabs>
          <w:tab w:val="num" w:pos="6480"/>
        </w:tabs>
        <w:ind w:left="6480" w:hanging="360"/>
      </w:pPr>
    </w:lvl>
  </w:abstractNum>
  <w:abstractNum w:abstractNumId="24">
    <w:nsid w:val="66714F80"/>
    <w:multiLevelType w:val="hybridMultilevel"/>
    <w:tmpl w:val="68BEA9D2"/>
    <w:lvl w:ilvl="0" w:tplc="F54895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3B06FF"/>
    <w:multiLevelType w:val="hybridMultilevel"/>
    <w:tmpl w:val="10DE9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2"/>
  </w:num>
  <w:num w:numId="4">
    <w:abstractNumId w:val="16"/>
  </w:num>
  <w:num w:numId="5">
    <w:abstractNumId w:val="10"/>
  </w:num>
  <w:num w:numId="6">
    <w:abstractNumId w:val="11"/>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7"/>
  </w:num>
  <w:num w:numId="11">
    <w:abstractNumId w:val="22"/>
  </w:num>
  <w:num w:numId="12">
    <w:abstractNumId w:val="18"/>
  </w:num>
  <w:num w:numId="13">
    <w:abstractNumId w:val="4"/>
  </w:num>
  <w:num w:numId="14">
    <w:abstractNumId w:val="12"/>
  </w:num>
  <w:num w:numId="15">
    <w:abstractNumId w:val="13"/>
  </w:num>
  <w:num w:numId="16">
    <w:abstractNumId w:val="25"/>
  </w:num>
  <w:num w:numId="17">
    <w:abstractNumId w:val="15"/>
  </w:num>
  <w:num w:numId="18">
    <w:abstractNumId w:val="24"/>
  </w:num>
  <w:num w:numId="19">
    <w:abstractNumId w:val="1"/>
  </w:num>
  <w:num w:numId="20">
    <w:abstractNumId w:val="21"/>
  </w:num>
  <w:num w:numId="21">
    <w:abstractNumId w:val="20"/>
  </w:num>
  <w:num w:numId="22">
    <w:abstractNumId w:val="23"/>
  </w:num>
  <w:num w:numId="23">
    <w:abstractNumId w:val="5"/>
  </w:num>
  <w:num w:numId="24">
    <w:abstractNumId w:val="19"/>
  </w:num>
  <w:num w:numId="25">
    <w:abstractNumId w:val="9"/>
  </w:num>
  <w:num w:numId="26">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0C5"/>
    <w:rsid w:val="0000194F"/>
    <w:rsid w:val="00007E38"/>
    <w:rsid w:val="00013824"/>
    <w:rsid w:val="000140C2"/>
    <w:rsid w:val="0001525F"/>
    <w:rsid w:val="000219C8"/>
    <w:rsid w:val="00024E86"/>
    <w:rsid w:val="000261D8"/>
    <w:rsid w:val="00030AE1"/>
    <w:rsid w:val="00035D0D"/>
    <w:rsid w:val="00040DA8"/>
    <w:rsid w:val="00042E7F"/>
    <w:rsid w:val="00050812"/>
    <w:rsid w:val="00054BF5"/>
    <w:rsid w:val="00055985"/>
    <w:rsid w:val="00056635"/>
    <w:rsid w:val="00065F6A"/>
    <w:rsid w:val="000661AA"/>
    <w:rsid w:val="00067060"/>
    <w:rsid w:val="00067167"/>
    <w:rsid w:val="000744A3"/>
    <w:rsid w:val="00075C93"/>
    <w:rsid w:val="0007635A"/>
    <w:rsid w:val="000806A7"/>
    <w:rsid w:val="00082CAB"/>
    <w:rsid w:val="000839FC"/>
    <w:rsid w:val="00087E38"/>
    <w:rsid w:val="0009261B"/>
    <w:rsid w:val="00094996"/>
    <w:rsid w:val="000A1643"/>
    <w:rsid w:val="000A2502"/>
    <w:rsid w:val="000A2EF0"/>
    <w:rsid w:val="000A509C"/>
    <w:rsid w:val="000A6433"/>
    <w:rsid w:val="000B04E6"/>
    <w:rsid w:val="000B0F42"/>
    <w:rsid w:val="000B280C"/>
    <w:rsid w:val="000B3871"/>
    <w:rsid w:val="000B6BF5"/>
    <w:rsid w:val="000B74F6"/>
    <w:rsid w:val="000C0833"/>
    <w:rsid w:val="000C0C3E"/>
    <w:rsid w:val="000E1202"/>
    <w:rsid w:val="000E687D"/>
    <w:rsid w:val="000F44DA"/>
    <w:rsid w:val="000F7868"/>
    <w:rsid w:val="00100542"/>
    <w:rsid w:val="00100C85"/>
    <w:rsid w:val="00104159"/>
    <w:rsid w:val="00104970"/>
    <w:rsid w:val="0011632C"/>
    <w:rsid w:val="001212C8"/>
    <w:rsid w:val="0012509D"/>
    <w:rsid w:val="001346FF"/>
    <w:rsid w:val="00142A2F"/>
    <w:rsid w:val="00146D2D"/>
    <w:rsid w:val="00147275"/>
    <w:rsid w:val="001526F9"/>
    <w:rsid w:val="00153B38"/>
    <w:rsid w:val="00154CCF"/>
    <w:rsid w:val="00162765"/>
    <w:rsid w:val="001657E1"/>
    <w:rsid w:val="00166547"/>
    <w:rsid w:val="00171CB4"/>
    <w:rsid w:val="001756AB"/>
    <w:rsid w:val="00176974"/>
    <w:rsid w:val="00176E9D"/>
    <w:rsid w:val="00180357"/>
    <w:rsid w:val="00181262"/>
    <w:rsid w:val="001822E0"/>
    <w:rsid w:val="00184D2D"/>
    <w:rsid w:val="0019061C"/>
    <w:rsid w:val="001915F4"/>
    <w:rsid w:val="00192860"/>
    <w:rsid w:val="001A7956"/>
    <w:rsid w:val="001B20E5"/>
    <w:rsid w:val="001B3B13"/>
    <w:rsid w:val="001C2669"/>
    <w:rsid w:val="001C4C81"/>
    <w:rsid w:val="001C51FC"/>
    <w:rsid w:val="001C5B0C"/>
    <w:rsid w:val="001C7079"/>
    <w:rsid w:val="001C758F"/>
    <w:rsid w:val="001D239B"/>
    <w:rsid w:val="001D277F"/>
    <w:rsid w:val="001D4606"/>
    <w:rsid w:val="001D6DA8"/>
    <w:rsid w:val="001E0190"/>
    <w:rsid w:val="001E0E42"/>
    <w:rsid w:val="001F44A2"/>
    <w:rsid w:val="002047E4"/>
    <w:rsid w:val="00206F41"/>
    <w:rsid w:val="00215D44"/>
    <w:rsid w:val="00217F4E"/>
    <w:rsid w:val="00223DCA"/>
    <w:rsid w:val="00232423"/>
    <w:rsid w:val="002367F4"/>
    <w:rsid w:val="00236EFD"/>
    <w:rsid w:val="00237A82"/>
    <w:rsid w:val="00240F1F"/>
    <w:rsid w:val="00242AAC"/>
    <w:rsid w:val="00243CC8"/>
    <w:rsid w:val="00246857"/>
    <w:rsid w:val="00251B5C"/>
    <w:rsid w:val="002561E0"/>
    <w:rsid w:val="00256FEC"/>
    <w:rsid w:val="00263BE1"/>
    <w:rsid w:val="00267428"/>
    <w:rsid w:val="00267F70"/>
    <w:rsid w:val="00271F2D"/>
    <w:rsid w:val="00272D6B"/>
    <w:rsid w:val="002775C0"/>
    <w:rsid w:val="00280950"/>
    <w:rsid w:val="0028146D"/>
    <w:rsid w:val="00282F91"/>
    <w:rsid w:val="0028589E"/>
    <w:rsid w:val="00287FC6"/>
    <w:rsid w:val="002913F4"/>
    <w:rsid w:val="00293013"/>
    <w:rsid w:val="002959AC"/>
    <w:rsid w:val="00295D9D"/>
    <w:rsid w:val="002A098F"/>
    <w:rsid w:val="002A10A6"/>
    <w:rsid w:val="002A19D1"/>
    <w:rsid w:val="002A78E4"/>
    <w:rsid w:val="002B29C7"/>
    <w:rsid w:val="002C1DFA"/>
    <w:rsid w:val="002C6F10"/>
    <w:rsid w:val="002D21EE"/>
    <w:rsid w:val="002D2D17"/>
    <w:rsid w:val="002D3301"/>
    <w:rsid w:val="002E6ED3"/>
    <w:rsid w:val="002F24A3"/>
    <w:rsid w:val="002F25EE"/>
    <w:rsid w:val="002F54D3"/>
    <w:rsid w:val="002F586D"/>
    <w:rsid w:val="00311DAC"/>
    <w:rsid w:val="00323B95"/>
    <w:rsid w:val="00325481"/>
    <w:rsid w:val="003259F1"/>
    <w:rsid w:val="00325A2D"/>
    <w:rsid w:val="00326383"/>
    <w:rsid w:val="003273D5"/>
    <w:rsid w:val="00330AE0"/>
    <w:rsid w:val="00331D3D"/>
    <w:rsid w:val="003355A8"/>
    <w:rsid w:val="00341E1C"/>
    <w:rsid w:val="00344798"/>
    <w:rsid w:val="0034676C"/>
    <w:rsid w:val="0035123A"/>
    <w:rsid w:val="00360DDB"/>
    <w:rsid w:val="003713C0"/>
    <w:rsid w:val="0037666A"/>
    <w:rsid w:val="003775D1"/>
    <w:rsid w:val="003915C6"/>
    <w:rsid w:val="00392A3E"/>
    <w:rsid w:val="003975EA"/>
    <w:rsid w:val="003A07B4"/>
    <w:rsid w:val="003A33AA"/>
    <w:rsid w:val="003A392B"/>
    <w:rsid w:val="003B2C17"/>
    <w:rsid w:val="003B3211"/>
    <w:rsid w:val="003B3CC0"/>
    <w:rsid w:val="003B4397"/>
    <w:rsid w:val="003B6879"/>
    <w:rsid w:val="003C1740"/>
    <w:rsid w:val="003C2683"/>
    <w:rsid w:val="003C4233"/>
    <w:rsid w:val="003D1DE9"/>
    <w:rsid w:val="003D6CA5"/>
    <w:rsid w:val="003E1EB4"/>
    <w:rsid w:val="003F1405"/>
    <w:rsid w:val="003F3A60"/>
    <w:rsid w:val="003F6A70"/>
    <w:rsid w:val="0040282A"/>
    <w:rsid w:val="00406369"/>
    <w:rsid w:val="00406764"/>
    <w:rsid w:val="00415C60"/>
    <w:rsid w:val="00415D62"/>
    <w:rsid w:val="00420E7D"/>
    <w:rsid w:val="00434D05"/>
    <w:rsid w:val="00447229"/>
    <w:rsid w:val="004504AE"/>
    <w:rsid w:val="00465397"/>
    <w:rsid w:val="00470F14"/>
    <w:rsid w:val="00474FB4"/>
    <w:rsid w:val="00480D36"/>
    <w:rsid w:val="004815BD"/>
    <w:rsid w:val="004909C8"/>
    <w:rsid w:val="00494533"/>
    <w:rsid w:val="00495069"/>
    <w:rsid w:val="00497195"/>
    <w:rsid w:val="004A2B22"/>
    <w:rsid w:val="004A42D9"/>
    <w:rsid w:val="004B131E"/>
    <w:rsid w:val="004B52A8"/>
    <w:rsid w:val="004B7800"/>
    <w:rsid w:val="004C1C02"/>
    <w:rsid w:val="004C677B"/>
    <w:rsid w:val="004C6D54"/>
    <w:rsid w:val="004C6FE4"/>
    <w:rsid w:val="004F32E9"/>
    <w:rsid w:val="004F79D5"/>
    <w:rsid w:val="00500ADA"/>
    <w:rsid w:val="005037DB"/>
    <w:rsid w:val="00505F19"/>
    <w:rsid w:val="00506F44"/>
    <w:rsid w:val="00511816"/>
    <w:rsid w:val="00514345"/>
    <w:rsid w:val="00514DBE"/>
    <w:rsid w:val="00524022"/>
    <w:rsid w:val="00534660"/>
    <w:rsid w:val="00537D3B"/>
    <w:rsid w:val="00540889"/>
    <w:rsid w:val="00552F3F"/>
    <w:rsid w:val="005548FD"/>
    <w:rsid w:val="00557100"/>
    <w:rsid w:val="00561D92"/>
    <w:rsid w:val="00566A95"/>
    <w:rsid w:val="005706C7"/>
    <w:rsid w:val="0057106A"/>
    <w:rsid w:val="00571E04"/>
    <w:rsid w:val="00573C21"/>
    <w:rsid w:val="005740C5"/>
    <w:rsid w:val="00576C3F"/>
    <w:rsid w:val="00583449"/>
    <w:rsid w:val="00586F9E"/>
    <w:rsid w:val="005949BD"/>
    <w:rsid w:val="005A0BED"/>
    <w:rsid w:val="005A3C69"/>
    <w:rsid w:val="005B2033"/>
    <w:rsid w:val="005B3B43"/>
    <w:rsid w:val="005B4E9A"/>
    <w:rsid w:val="005D60A6"/>
    <w:rsid w:val="005E2D52"/>
    <w:rsid w:val="005E58CD"/>
    <w:rsid w:val="005F21BD"/>
    <w:rsid w:val="005F6E67"/>
    <w:rsid w:val="00602B79"/>
    <w:rsid w:val="00604B77"/>
    <w:rsid w:val="00613A9A"/>
    <w:rsid w:val="006236FD"/>
    <w:rsid w:val="00626DC8"/>
    <w:rsid w:val="006355D2"/>
    <w:rsid w:val="00640658"/>
    <w:rsid w:val="00641A20"/>
    <w:rsid w:val="00642797"/>
    <w:rsid w:val="0065146B"/>
    <w:rsid w:val="00651FE6"/>
    <w:rsid w:val="0065242A"/>
    <w:rsid w:val="00653071"/>
    <w:rsid w:val="006536CD"/>
    <w:rsid w:val="006544C5"/>
    <w:rsid w:val="00655A95"/>
    <w:rsid w:val="0065694B"/>
    <w:rsid w:val="00657316"/>
    <w:rsid w:val="00657DAA"/>
    <w:rsid w:val="0066207A"/>
    <w:rsid w:val="00667A08"/>
    <w:rsid w:val="00671C13"/>
    <w:rsid w:val="0067280B"/>
    <w:rsid w:val="00683DC1"/>
    <w:rsid w:val="006843D5"/>
    <w:rsid w:val="00686AC6"/>
    <w:rsid w:val="006901DF"/>
    <w:rsid w:val="00691BF7"/>
    <w:rsid w:val="006939D1"/>
    <w:rsid w:val="00693CAC"/>
    <w:rsid w:val="006A7387"/>
    <w:rsid w:val="006B0B82"/>
    <w:rsid w:val="006B1E9B"/>
    <w:rsid w:val="006B3A9D"/>
    <w:rsid w:val="006C2381"/>
    <w:rsid w:val="006D2870"/>
    <w:rsid w:val="006D6479"/>
    <w:rsid w:val="006D7E73"/>
    <w:rsid w:val="006E1533"/>
    <w:rsid w:val="006E4A17"/>
    <w:rsid w:val="006E70A4"/>
    <w:rsid w:val="006E7987"/>
    <w:rsid w:val="006E7DE3"/>
    <w:rsid w:val="006F002E"/>
    <w:rsid w:val="006F428B"/>
    <w:rsid w:val="00700838"/>
    <w:rsid w:val="007048D4"/>
    <w:rsid w:val="00710E78"/>
    <w:rsid w:val="0071379D"/>
    <w:rsid w:val="00715E80"/>
    <w:rsid w:val="00715F96"/>
    <w:rsid w:val="00717A29"/>
    <w:rsid w:val="00720FD8"/>
    <w:rsid w:val="00724EDC"/>
    <w:rsid w:val="00730C0E"/>
    <w:rsid w:val="00735F3F"/>
    <w:rsid w:val="00736634"/>
    <w:rsid w:val="007412CC"/>
    <w:rsid w:val="00741549"/>
    <w:rsid w:val="00741750"/>
    <w:rsid w:val="007448AC"/>
    <w:rsid w:val="007479D9"/>
    <w:rsid w:val="007565BB"/>
    <w:rsid w:val="00757EA4"/>
    <w:rsid w:val="00757FCD"/>
    <w:rsid w:val="00763EAD"/>
    <w:rsid w:val="00764697"/>
    <w:rsid w:val="0076748B"/>
    <w:rsid w:val="0077051A"/>
    <w:rsid w:val="007727B4"/>
    <w:rsid w:val="00776243"/>
    <w:rsid w:val="007814C9"/>
    <w:rsid w:val="0078296B"/>
    <w:rsid w:val="00785E5B"/>
    <w:rsid w:val="00786664"/>
    <w:rsid w:val="007932B1"/>
    <w:rsid w:val="007A0649"/>
    <w:rsid w:val="007A4FC0"/>
    <w:rsid w:val="007B3303"/>
    <w:rsid w:val="007B59AD"/>
    <w:rsid w:val="007D44C7"/>
    <w:rsid w:val="007D4924"/>
    <w:rsid w:val="007D5B0F"/>
    <w:rsid w:val="007D63EE"/>
    <w:rsid w:val="007D6D79"/>
    <w:rsid w:val="007D725F"/>
    <w:rsid w:val="007E2B56"/>
    <w:rsid w:val="007E3A8D"/>
    <w:rsid w:val="007E4F80"/>
    <w:rsid w:val="007E5C4A"/>
    <w:rsid w:val="007E5DBC"/>
    <w:rsid w:val="007E63E9"/>
    <w:rsid w:val="007F0A93"/>
    <w:rsid w:val="007F1505"/>
    <w:rsid w:val="007F1A60"/>
    <w:rsid w:val="0080345B"/>
    <w:rsid w:val="008237DE"/>
    <w:rsid w:val="00833E30"/>
    <w:rsid w:val="00835DF1"/>
    <w:rsid w:val="00837991"/>
    <w:rsid w:val="00841F85"/>
    <w:rsid w:val="00845C18"/>
    <w:rsid w:val="00851E38"/>
    <w:rsid w:val="00852E62"/>
    <w:rsid w:val="008573C8"/>
    <w:rsid w:val="0086610A"/>
    <w:rsid w:val="008665C4"/>
    <w:rsid w:val="00866B06"/>
    <w:rsid w:val="00866BF5"/>
    <w:rsid w:val="00871383"/>
    <w:rsid w:val="00877200"/>
    <w:rsid w:val="008924D5"/>
    <w:rsid w:val="00897F92"/>
    <w:rsid w:val="008A4C3A"/>
    <w:rsid w:val="008A78BD"/>
    <w:rsid w:val="008B344A"/>
    <w:rsid w:val="008B66EC"/>
    <w:rsid w:val="008C1565"/>
    <w:rsid w:val="008D54B7"/>
    <w:rsid w:val="008D6C2E"/>
    <w:rsid w:val="008E3923"/>
    <w:rsid w:val="008F1C67"/>
    <w:rsid w:val="008F4B12"/>
    <w:rsid w:val="00902A9E"/>
    <w:rsid w:val="00911EDE"/>
    <w:rsid w:val="00912154"/>
    <w:rsid w:val="00913A6C"/>
    <w:rsid w:val="00917CCD"/>
    <w:rsid w:val="00922A7D"/>
    <w:rsid w:val="0092717A"/>
    <w:rsid w:val="009274A5"/>
    <w:rsid w:val="009343A6"/>
    <w:rsid w:val="009364C2"/>
    <w:rsid w:val="00936E40"/>
    <w:rsid w:val="0094100C"/>
    <w:rsid w:val="0094554B"/>
    <w:rsid w:val="00956AE3"/>
    <w:rsid w:val="00963FF8"/>
    <w:rsid w:val="00976A9D"/>
    <w:rsid w:val="00977B6F"/>
    <w:rsid w:val="00980A0A"/>
    <w:rsid w:val="00981DBF"/>
    <w:rsid w:val="009824C1"/>
    <w:rsid w:val="00983B71"/>
    <w:rsid w:val="00987BF6"/>
    <w:rsid w:val="00995BA9"/>
    <w:rsid w:val="009A5EC9"/>
    <w:rsid w:val="009B45E8"/>
    <w:rsid w:val="009B79D1"/>
    <w:rsid w:val="009B7DAF"/>
    <w:rsid w:val="009C0A04"/>
    <w:rsid w:val="009C400F"/>
    <w:rsid w:val="009D18EA"/>
    <w:rsid w:val="009D34CF"/>
    <w:rsid w:val="009D7F24"/>
    <w:rsid w:val="009F0A5B"/>
    <w:rsid w:val="009F372E"/>
    <w:rsid w:val="00A12CE3"/>
    <w:rsid w:val="00A13656"/>
    <w:rsid w:val="00A14BBF"/>
    <w:rsid w:val="00A17DF3"/>
    <w:rsid w:val="00A2041C"/>
    <w:rsid w:val="00A23AE0"/>
    <w:rsid w:val="00A24470"/>
    <w:rsid w:val="00A305DF"/>
    <w:rsid w:val="00A30F31"/>
    <w:rsid w:val="00A441CF"/>
    <w:rsid w:val="00A52E0F"/>
    <w:rsid w:val="00A53197"/>
    <w:rsid w:val="00A561CE"/>
    <w:rsid w:val="00A66EFD"/>
    <w:rsid w:val="00A75117"/>
    <w:rsid w:val="00A81F1C"/>
    <w:rsid w:val="00A86BC8"/>
    <w:rsid w:val="00A9086F"/>
    <w:rsid w:val="00A91BE2"/>
    <w:rsid w:val="00A92539"/>
    <w:rsid w:val="00A946FB"/>
    <w:rsid w:val="00A95FA4"/>
    <w:rsid w:val="00AA5FAC"/>
    <w:rsid w:val="00AA7317"/>
    <w:rsid w:val="00AA7686"/>
    <w:rsid w:val="00AB4FA5"/>
    <w:rsid w:val="00AB52B6"/>
    <w:rsid w:val="00AC0464"/>
    <w:rsid w:val="00AC3510"/>
    <w:rsid w:val="00AC4923"/>
    <w:rsid w:val="00AD2C07"/>
    <w:rsid w:val="00AD4D31"/>
    <w:rsid w:val="00AD793B"/>
    <w:rsid w:val="00AE2A88"/>
    <w:rsid w:val="00AE3762"/>
    <w:rsid w:val="00AE3F62"/>
    <w:rsid w:val="00AF23E0"/>
    <w:rsid w:val="00AF2F37"/>
    <w:rsid w:val="00AF3ADE"/>
    <w:rsid w:val="00AF47BF"/>
    <w:rsid w:val="00B041AA"/>
    <w:rsid w:val="00B04E06"/>
    <w:rsid w:val="00B2133E"/>
    <w:rsid w:val="00B21740"/>
    <w:rsid w:val="00B23900"/>
    <w:rsid w:val="00B24D93"/>
    <w:rsid w:val="00B2715E"/>
    <w:rsid w:val="00B328BC"/>
    <w:rsid w:val="00B332D7"/>
    <w:rsid w:val="00B337F2"/>
    <w:rsid w:val="00B36968"/>
    <w:rsid w:val="00B36D04"/>
    <w:rsid w:val="00B46A82"/>
    <w:rsid w:val="00B5049A"/>
    <w:rsid w:val="00B50BC2"/>
    <w:rsid w:val="00B54EC7"/>
    <w:rsid w:val="00B63511"/>
    <w:rsid w:val="00B755A3"/>
    <w:rsid w:val="00B82F61"/>
    <w:rsid w:val="00B83F8C"/>
    <w:rsid w:val="00B87D72"/>
    <w:rsid w:val="00B903A5"/>
    <w:rsid w:val="00B91571"/>
    <w:rsid w:val="00B97D41"/>
    <w:rsid w:val="00BA6246"/>
    <w:rsid w:val="00BA753F"/>
    <w:rsid w:val="00BB2705"/>
    <w:rsid w:val="00BB275A"/>
    <w:rsid w:val="00BC5D45"/>
    <w:rsid w:val="00BC64F8"/>
    <w:rsid w:val="00BD0761"/>
    <w:rsid w:val="00BD1DD8"/>
    <w:rsid w:val="00BD2ACF"/>
    <w:rsid w:val="00BD4293"/>
    <w:rsid w:val="00BD7DAE"/>
    <w:rsid w:val="00BE0A7A"/>
    <w:rsid w:val="00BE0D92"/>
    <w:rsid w:val="00BF02CB"/>
    <w:rsid w:val="00BF621D"/>
    <w:rsid w:val="00BF75FE"/>
    <w:rsid w:val="00C053D3"/>
    <w:rsid w:val="00C10706"/>
    <w:rsid w:val="00C10D49"/>
    <w:rsid w:val="00C13CDD"/>
    <w:rsid w:val="00C25D3F"/>
    <w:rsid w:val="00C338EC"/>
    <w:rsid w:val="00C51C3F"/>
    <w:rsid w:val="00C531CE"/>
    <w:rsid w:val="00C62747"/>
    <w:rsid w:val="00C72DA1"/>
    <w:rsid w:val="00C763A8"/>
    <w:rsid w:val="00C768D7"/>
    <w:rsid w:val="00C92068"/>
    <w:rsid w:val="00C923E4"/>
    <w:rsid w:val="00C92B3D"/>
    <w:rsid w:val="00C96822"/>
    <w:rsid w:val="00CA1EC3"/>
    <w:rsid w:val="00CA1EE0"/>
    <w:rsid w:val="00CA33F6"/>
    <w:rsid w:val="00CA5177"/>
    <w:rsid w:val="00CD2CB6"/>
    <w:rsid w:val="00CD6241"/>
    <w:rsid w:val="00CE6450"/>
    <w:rsid w:val="00CF2721"/>
    <w:rsid w:val="00CF5129"/>
    <w:rsid w:val="00CF61A5"/>
    <w:rsid w:val="00D03076"/>
    <w:rsid w:val="00D15074"/>
    <w:rsid w:val="00D20A2C"/>
    <w:rsid w:val="00D214B1"/>
    <w:rsid w:val="00D27DE1"/>
    <w:rsid w:val="00D30A37"/>
    <w:rsid w:val="00D31141"/>
    <w:rsid w:val="00D31586"/>
    <w:rsid w:val="00D32373"/>
    <w:rsid w:val="00D34780"/>
    <w:rsid w:val="00D42A99"/>
    <w:rsid w:val="00D45C0C"/>
    <w:rsid w:val="00D475C8"/>
    <w:rsid w:val="00D476E1"/>
    <w:rsid w:val="00D601C6"/>
    <w:rsid w:val="00D61F42"/>
    <w:rsid w:val="00D74A9B"/>
    <w:rsid w:val="00D7748F"/>
    <w:rsid w:val="00D813C7"/>
    <w:rsid w:val="00D819E3"/>
    <w:rsid w:val="00D87753"/>
    <w:rsid w:val="00D907C0"/>
    <w:rsid w:val="00D91547"/>
    <w:rsid w:val="00D96BC1"/>
    <w:rsid w:val="00D9732C"/>
    <w:rsid w:val="00DA0E20"/>
    <w:rsid w:val="00DA1B1F"/>
    <w:rsid w:val="00DA4223"/>
    <w:rsid w:val="00DA428E"/>
    <w:rsid w:val="00DB1D7D"/>
    <w:rsid w:val="00DC544C"/>
    <w:rsid w:val="00DC576C"/>
    <w:rsid w:val="00DC7A1A"/>
    <w:rsid w:val="00DC7DF8"/>
    <w:rsid w:val="00DD7CF7"/>
    <w:rsid w:val="00DE4BF7"/>
    <w:rsid w:val="00DF0DEE"/>
    <w:rsid w:val="00DF530C"/>
    <w:rsid w:val="00E034CF"/>
    <w:rsid w:val="00E0383E"/>
    <w:rsid w:val="00E130B9"/>
    <w:rsid w:val="00E136A7"/>
    <w:rsid w:val="00E15CC6"/>
    <w:rsid w:val="00E17067"/>
    <w:rsid w:val="00E17910"/>
    <w:rsid w:val="00E179CC"/>
    <w:rsid w:val="00E204C3"/>
    <w:rsid w:val="00E22B91"/>
    <w:rsid w:val="00E322A8"/>
    <w:rsid w:val="00E32B85"/>
    <w:rsid w:val="00E334B3"/>
    <w:rsid w:val="00E3676E"/>
    <w:rsid w:val="00E36CB7"/>
    <w:rsid w:val="00E41815"/>
    <w:rsid w:val="00E4396D"/>
    <w:rsid w:val="00E4613D"/>
    <w:rsid w:val="00E471A3"/>
    <w:rsid w:val="00E61047"/>
    <w:rsid w:val="00E66051"/>
    <w:rsid w:val="00E665EF"/>
    <w:rsid w:val="00E71B29"/>
    <w:rsid w:val="00E71F26"/>
    <w:rsid w:val="00E72794"/>
    <w:rsid w:val="00E72FFD"/>
    <w:rsid w:val="00E762AB"/>
    <w:rsid w:val="00EA219F"/>
    <w:rsid w:val="00EA2CD7"/>
    <w:rsid w:val="00EC2480"/>
    <w:rsid w:val="00EC4FDC"/>
    <w:rsid w:val="00EC5A84"/>
    <w:rsid w:val="00EC7754"/>
    <w:rsid w:val="00ED26E3"/>
    <w:rsid w:val="00EE08FF"/>
    <w:rsid w:val="00EE56AC"/>
    <w:rsid w:val="00EE7758"/>
    <w:rsid w:val="00EF0C80"/>
    <w:rsid w:val="00EF4493"/>
    <w:rsid w:val="00EF44E7"/>
    <w:rsid w:val="00F0371A"/>
    <w:rsid w:val="00F04D5E"/>
    <w:rsid w:val="00F05181"/>
    <w:rsid w:val="00F12485"/>
    <w:rsid w:val="00F14D95"/>
    <w:rsid w:val="00F153BA"/>
    <w:rsid w:val="00F212F9"/>
    <w:rsid w:val="00F225A2"/>
    <w:rsid w:val="00F24558"/>
    <w:rsid w:val="00F356D4"/>
    <w:rsid w:val="00F408C4"/>
    <w:rsid w:val="00F42885"/>
    <w:rsid w:val="00F464DB"/>
    <w:rsid w:val="00F50B9B"/>
    <w:rsid w:val="00F55C41"/>
    <w:rsid w:val="00F622C8"/>
    <w:rsid w:val="00F65463"/>
    <w:rsid w:val="00F70F3D"/>
    <w:rsid w:val="00F85537"/>
    <w:rsid w:val="00F86BBD"/>
    <w:rsid w:val="00F875EC"/>
    <w:rsid w:val="00F87C11"/>
    <w:rsid w:val="00F9185E"/>
    <w:rsid w:val="00F91903"/>
    <w:rsid w:val="00F97CCD"/>
    <w:rsid w:val="00FA460A"/>
    <w:rsid w:val="00FA77D4"/>
    <w:rsid w:val="00FC19FB"/>
    <w:rsid w:val="00FC6129"/>
    <w:rsid w:val="00FE05EC"/>
    <w:rsid w:val="00FE3ED6"/>
    <w:rsid w:val="00FE5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95"/>
    <w:rPr>
      <w:sz w:val="24"/>
      <w:szCs w:val="24"/>
    </w:rPr>
  </w:style>
  <w:style w:type="paragraph" w:styleId="Heading1">
    <w:name w:val="heading 1"/>
    <w:basedOn w:val="Normal"/>
    <w:next w:val="Normal"/>
    <w:link w:val="Heading1Char"/>
    <w:uiPriority w:val="9"/>
    <w:qFormat/>
    <w:rsid w:val="007D63EE"/>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0806A7"/>
    <w:pPr>
      <w:keepNext/>
      <w:overflowPunct w:val="0"/>
      <w:autoSpaceDE w:val="0"/>
      <w:autoSpaceDN w:val="0"/>
      <w:adjustRightInd w:val="0"/>
      <w:jc w:val="center"/>
      <w:textAlignment w:val="baseline"/>
      <w:outlineLvl w:val="1"/>
    </w:pPr>
    <w:rPr>
      <w:b/>
      <w:sz w:val="26"/>
      <w:szCs w:val="20"/>
    </w:rPr>
  </w:style>
  <w:style w:type="paragraph" w:styleId="Heading3">
    <w:name w:val="heading 3"/>
    <w:basedOn w:val="Normal"/>
    <w:next w:val="Normal"/>
    <w:qFormat/>
    <w:rsid w:val="000806A7"/>
    <w:pPr>
      <w:keepNext/>
      <w:overflowPunct w:val="0"/>
      <w:autoSpaceDE w:val="0"/>
      <w:autoSpaceDN w:val="0"/>
      <w:adjustRightInd w:val="0"/>
      <w:textAlignment w:val="baseline"/>
      <w:outlineLvl w:val="2"/>
    </w:pPr>
    <w:rPr>
      <w:b/>
      <w:szCs w:val="20"/>
    </w:rPr>
  </w:style>
  <w:style w:type="paragraph" w:styleId="Heading4">
    <w:name w:val="heading 4"/>
    <w:basedOn w:val="Normal"/>
    <w:next w:val="Normal"/>
    <w:qFormat/>
    <w:rsid w:val="000806A7"/>
    <w:pPr>
      <w:keepNext/>
      <w:overflowPunct w:val="0"/>
      <w:autoSpaceDE w:val="0"/>
      <w:autoSpaceDN w:val="0"/>
      <w:adjustRightInd w:val="0"/>
      <w:textAlignment w:val="baseline"/>
      <w:outlineLvl w:val="3"/>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F621D"/>
    <w:rPr>
      <w:color w:val="0000FF"/>
      <w:u w:val="single"/>
    </w:rPr>
  </w:style>
  <w:style w:type="paragraph" w:styleId="Header">
    <w:name w:val="header"/>
    <w:basedOn w:val="Normal"/>
    <w:link w:val="HeaderChar"/>
    <w:uiPriority w:val="99"/>
    <w:rsid w:val="000140C2"/>
    <w:pPr>
      <w:tabs>
        <w:tab w:val="center" w:pos="4320"/>
        <w:tab w:val="right" w:pos="8640"/>
      </w:tabs>
    </w:pPr>
  </w:style>
  <w:style w:type="paragraph" w:styleId="Footer">
    <w:name w:val="footer"/>
    <w:basedOn w:val="Normal"/>
    <w:rsid w:val="000140C2"/>
    <w:pPr>
      <w:tabs>
        <w:tab w:val="center" w:pos="4320"/>
        <w:tab w:val="right" w:pos="8640"/>
      </w:tabs>
    </w:pPr>
  </w:style>
  <w:style w:type="character" w:styleId="PageNumber">
    <w:name w:val="page number"/>
    <w:basedOn w:val="DefaultParagraphFont"/>
    <w:rsid w:val="00F356D4"/>
  </w:style>
  <w:style w:type="paragraph" w:styleId="Title">
    <w:name w:val="Title"/>
    <w:basedOn w:val="Normal"/>
    <w:link w:val="TitleChar"/>
    <w:qFormat/>
    <w:rsid w:val="00686AC6"/>
    <w:pPr>
      <w:jc w:val="center"/>
    </w:pPr>
    <w:rPr>
      <w:rFonts w:ascii="Arial" w:hAnsi="Arial"/>
      <w:sz w:val="48"/>
      <w:szCs w:val="20"/>
    </w:rPr>
  </w:style>
  <w:style w:type="character" w:customStyle="1" w:styleId="TitleChar">
    <w:name w:val="Title Char"/>
    <w:link w:val="Title"/>
    <w:rsid w:val="00686AC6"/>
    <w:rPr>
      <w:rFonts w:ascii="Arial" w:hAnsi="Arial"/>
      <w:sz w:val="48"/>
    </w:rPr>
  </w:style>
  <w:style w:type="character" w:styleId="Strong">
    <w:name w:val="Strong"/>
    <w:qFormat/>
    <w:rsid w:val="00506F44"/>
    <w:rPr>
      <w:b/>
      <w:bCs/>
    </w:rPr>
  </w:style>
  <w:style w:type="character" w:customStyle="1" w:styleId="Heading1Char">
    <w:name w:val="Heading 1 Char"/>
    <w:link w:val="Heading1"/>
    <w:uiPriority w:val="9"/>
    <w:rsid w:val="007D63EE"/>
    <w:rPr>
      <w:rFonts w:ascii="Cambria" w:hAnsi="Cambria"/>
      <w:b/>
      <w:bCs/>
      <w:kern w:val="32"/>
      <w:sz w:val="32"/>
      <w:szCs w:val="32"/>
    </w:rPr>
  </w:style>
  <w:style w:type="character" w:customStyle="1" w:styleId="HeaderChar">
    <w:name w:val="Header Char"/>
    <w:link w:val="Header"/>
    <w:uiPriority w:val="99"/>
    <w:rsid w:val="00566A95"/>
    <w:rPr>
      <w:sz w:val="24"/>
      <w:szCs w:val="24"/>
    </w:rPr>
  </w:style>
  <w:style w:type="paragraph" w:styleId="ListParagraph">
    <w:name w:val="List Paragraph"/>
    <w:basedOn w:val="Normal"/>
    <w:uiPriority w:val="34"/>
    <w:qFormat/>
    <w:rsid w:val="00F12485"/>
    <w:pPr>
      <w:ind w:left="720"/>
      <w:contextualSpacing/>
    </w:pPr>
    <w:rPr>
      <w:rFonts w:eastAsia="Batang"/>
      <w:color w:val="000000"/>
      <w:lang w:eastAsia="ko-KR"/>
    </w:rPr>
  </w:style>
  <w:style w:type="character" w:styleId="Emphasis">
    <w:name w:val="Emphasis"/>
    <w:uiPriority w:val="20"/>
    <w:qFormat/>
    <w:rsid w:val="00067060"/>
    <w:rPr>
      <w:i/>
      <w:iCs/>
    </w:rPr>
  </w:style>
  <w:style w:type="paragraph" w:styleId="BodyText">
    <w:name w:val="Body Text"/>
    <w:basedOn w:val="Normal"/>
    <w:link w:val="BodyTextChar"/>
    <w:rsid w:val="00256FEC"/>
    <w:rPr>
      <w:rFonts w:ascii="New Century Schlbk" w:hAnsi="New Century Schlbk"/>
      <w:i/>
      <w:szCs w:val="20"/>
    </w:rPr>
  </w:style>
  <w:style w:type="character" w:customStyle="1" w:styleId="BodyTextChar">
    <w:name w:val="Body Text Char"/>
    <w:link w:val="BodyText"/>
    <w:rsid w:val="00256FEC"/>
    <w:rPr>
      <w:rFonts w:ascii="New Century Schlbk" w:hAnsi="New Century Schlbk"/>
      <w:i/>
      <w:sz w:val="24"/>
    </w:rPr>
  </w:style>
  <w:style w:type="paragraph" w:customStyle="1" w:styleId="Default">
    <w:name w:val="Default"/>
    <w:rsid w:val="00F04D5E"/>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583449"/>
    <w:pPr>
      <w:spacing w:before="100" w:beforeAutospacing="1" w:after="100" w:afterAutospacing="1"/>
    </w:pPr>
  </w:style>
  <w:style w:type="paragraph" w:styleId="ListBullet">
    <w:name w:val="List Bullet"/>
    <w:basedOn w:val="Normal"/>
    <w:uiPriority w:val="99"/>
    <w:unhideWhenUsed/>
    <w:rsid w:val="00F50B9B"/>
    <w:pPr>
      <w:numPr>
        <w:numId w:val="2"/>
      </w:numPr>
      <w:contextualSpacing/>
    </w:pPr>
  </w:style>
  <w:style w:type="paragraph" w:styleId="BodyTextIndent">
    <w:name w:val="Body Text Indent"/>
    <w:basedOn w:val="Normal"/>
    <w:link w:val="BodyTextIndentChar"/>
    <w:uiPriority w:val="99"/>
    <w:unhideWhenUsed/>
    <w:rsid w:val="00232423"/>
    <w:pPr>
      <w:spacing w:after="120"/>
      <w:ind w:left="360"/>
    </w:pPr>
  </w:style>
  <w:style w:type="character" w:customStyle="1" w:styleId="BodyTextIndentChar">
    <w:name w:val="Body Text Indent Char"/>
    <w:link w:val="BodyTextIndent"/>
    <w:uiPriority w:val="99"/>
    <w:rsid w:val="00232423"/>
    <w:rPr>
      <w:sz w:val="24"/>
      <w:szCs w:val="24"/>
    </w:rPr>
  </w:style>
  <w:style w:type="paragraph" w:styleId="BalloonText">
    <w:name w:val="Balloon Text"/>
    <w:basedOn w:val="Normal"/>
    <w:link w:val="BalloonTextChar"/>
    <w:uiPriority w:val="99"/>
    <w:semiHidden/>
    <w:unhideWhenUsed/>
    <w:rsid w:val="00D34780"/>
    <w:rPr>
      <w:rFonts w:ascii="Tahoma" w:hAnsi="Tahoma" w:cs="Tahoma"/>
      <w:sz w:val="16"/>
      <w:szCs w:val="16"/>
    </w:rPr>
  </w:style>
  <w:style w:type="character" w:customStyle="1" w:styleId="BalloonTextChar">
    <w:name w:val="Balloon Text Char"/>
    <w:basedOn w:val="DefaultParagraphFont"/>
    <w:link w:val="BalloonText"/>
    <w:uiPriority w:val="99"/>
    <w:semiHidden/>
    <w:rsid w:val="00D34780"/>
    <w:rPr>
      <w:rFonts w:ascii="Tahoma" w:hAnsi="Tahoma" w:cs="Tahoma"/>
      <w:sz w:val="16"/>
      <w:szCs w:val="16"/>
    </w:rPr>
  </w:style>
  <w:style w:type="character" w:styleId="FollowedHyperlink">
    <w:name w:val="FollowedHyperlink"/>
    <w:basedOn w:val="DefaultParagraphFont"/>
    <w:uiPriority w:val="99"/>
    <w:semiHidden/>
    <w:unhideWhenUsed/>
    <w:rsid w:val="00A908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4D95"/>
    <w:rPr>
      <w:sz w:val="24"/>
      <w:szCs w:val="24"/>
    </w:rPr>
  </w:style>
  <w:style w:type="paragraph" w:styleId="Heading1">
    <w:name w:val="heading 1"/>
    <w:basedOn w:val="Normal"/>
    <w:next w:val="Normal"/>
    <w:link w:val="Heading1Char"/>
    <w:uiPriority w:val="9"/>
    <w:qFormat/>
    <w:rsid w:val="007D63EE"/>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0806A7"/>
    <w:pPr>
      <w:keepNext/>
      <w:overflowPunct w:val="0"/>
      <w:autoSpaceDE w:val="0"/>
      <w:autoSpaceDN w:val="0"/>
      <w:adjustRightInd w:val="0"/>
      <w:jc w:val="center"/>
      <w:textAlignment w:val="baseline"/>
      <w:outlineLvl w:val="1"/>
    </w:pPr>
    <w:rPr>
      <w:b/>
      <w:sz w:val="26"/>
      <w:szCs w:val="20"/>
    </w:rPr>
  </w:style>
  <w:style w:type="paragraph" w:styleId="Heading3">
    <w:name w:val="heading 3"/>
    <w:basedOn w:val="Normal"/>
    <w:next w:val="Normal"/>
    <w:qFormat/>
    <w:rsid w:val="000806A7"/>
    <w:pPr>
      <w:keepNext/>
      <w:overflowPunct w:val="0"/>
      <w:autoSpaceDE w:val="0"/>
      <w:autoSpaceDN w:val="0"/>
      <w:adjustRightInd w:val="0"/>
      <w:textAlignment w:val="baseline"/>
      <w:outlineLvl w:val="2"/>
    </w:pPr>
    <w:rPr>
      <w:b/>
      <w:szCs w:val="20"/>
    </w:rPr>
  </w:style>
  <w:style w:type="paragraph" w:styleId="Heading4">
    <w:name w:val="heading 4"/>
    <w:basedOn w:val="Normal"/>
    <w:next w:val="Normal"/>
    <w:qFormat/>
    <w:rsid w:val="000806A7"/>
    <w:pPr>
      <w:keepNext/>
      <w:overflowPunct w:val="0"/>
      <w:autoSpaceDE w:val="0"/>
      <w:autoSpaceDN w:val="0"/>
      <w:adjustRightInd w:val="0"/>
      <w:textAlignment w:val="baseline"/>
      <w:outlineLvl w:val="3"/>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55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F621D"/>
    <w:rPr>
      <w:color w:val="0000FF"/>
      <w:u w:val="single"/>
    </w:rPr>
  </w:style>
  <w:style w:type="paragraph" w:styleId="Header">
    <w:name w:val="header"/>
    <w:basedOn w:val="Normal"/>
    <w:link w:val="HeaderChar"/>
    <w:uiPriority w:val="99"/>
    <w:rsid w:val="000140C2"/>
    <w:pPr>
      <w:tabs>
        <w:tab w:val="center" w:pos="4320"/>
        <w:tab w:val="right" w:pos="8640"/>
      </w:tabs>
    </w:pPr>
  </w:style>
  <w:style w:type="paragraph" w:styleId="Footer">
    <w:name w:val="footer"/>
    <w:basedOn w:val="Normal"/>
    <w:rsid w:val="000140C2"/>
    <w:pPr>
      <w:tabs>
        <w:tab w:val="center" w:pos="4320"/>
        <w:tab w:val="right" w:pos="8640"/>
      </w:tabs>
    </w:pPr>
  </w:style>
  <w:style w:type="character" w:styleId="PageNumber">
    <w:name w:val="page number"/>
    <w:basedOn w:val="DefaultParagraphFont"/>
    <w:rsid w:val="00F356D4"/>
  </w:style>
  <w:style w:type="paragraph" w:styleId="Title">
    <w:name w:val="Title"/>
    <w:basedOn w:val="Normal"/>
    <w:link w:val="TitleChar"/>
    <w:qFormat/>
    <w:rsid w:val="00686AC6"/>
    <w:pPr>
      <w:jc w:val="center"/>
    </w:pPr>
    <w:rPr>
      <w:rFonts w:ascii="Arial" w:hAnsi="Arial"/>
      <w:sz w:val="48"/>
      <w:szCs w:val="20"/>
    </w:rPr>
  </w:style>
  <w:style w:type="character" w:customStyle="1" w:styleId="TitleChar">
    <w:name w:val="Title Char"/>
    <w:link w:val="Title"/>
    <w:rsid w:val="00686AC6"/>
    <w:rPr>
      <w:rFonts w:ascii="Arial" w:hAnsi="Arial"/>
      <w:sz w:val="48"/>
    </w:rPr>
  </w:style>
  <w:style w:type="character" w:styleId="Strong">
    <w:name w:val="Strong"/>
    <w:qFormat/>
    <w:rsid w:val="00506F44"/>
    <w:rPr>
      <w:b/>
      <w:bCs/>
    </w:rPr>
  </w:style>
  <w:style w:type="character" w:customStyle="1" w:styleId="Heading1Char">
    <w:name w:val="Heading 1 Char"/>
    <w:link w:val="Heading1"/>
    <w:uiPriority w:val="9"/>
    <w:rsid w:val="007D63EE"/>
    <w:rPr>
      <w:rFonts w:ascii="Cambria" w:hAnsi="Cambria"/>
      <w:b/>
      <w:bCs/>
      <w:kern w:val="32"/>
      <w:sz w:val="32"/>
      <w:szCs w:val="32"/>
    </w:rPr>
  </w:style>
  <w:style w:type="character" w:customStyle="1" w:styleId="HeaderChar">
    <w:name w:val="Header Char"/>
    <w:link w:val="Header"/>
    <w:uiPriority w:val="99"/>
    <w:rsid w:val="00566A95"/>
    <w:rPr>
      <w:sz w:val="24"/>
      <w:szCs w:val="24"/>
    </w:rPr>
  </w:style>
  <w:style w:type="paragraph" w:styleId="ListParagraph">
    <w:name w:val="List Paragraph"/>
    <w:basedOn w:val="Normal"/>
    <w:uiPriority w:val="34"/>
    <w:qFormat/>
    <w:rsid w:val="00F12485"/>
    <w:pPr>
      <w:ind w:left="720"/>
      <w:contextualSpacing/>
    </w:pPr>
    <w:rPr>
      <w:rFonts w:eastAsia="Batang"/>
      <w:color w:val="000000"/>
      <w:lang w:eastAsia="ko-KR"/>
    </w:rPr>
  </w:style>
  <w:style w:type="character" w:styleId="Emphasis">
    <w:name w:val="Emphasis"/>
    <w:uiPriority w:val="20"/>
    <w:qFormat/>
    <w:rsid w:val="00067060"/>
    <w:rPr>
      <w:i/>
      <w:iCs/>
    </w:rPr>
  </w:style>
  <w:style w:type="paragraph" w:styleId="BodyText">
    <w:name w:val="Body Text"/>
    <w:basedOn w:val="Normal"/>
    <w:link w:val="BodyTextChar"/>
    <w:rsid w:val="00256FEC"/>
    <w:rPr>
      <w:rFonts w:ascii="New Century Schlbk" w:hAnsi="New Century Schlbk"/>
      <w:i/>
      <w:szCs w:val="20"/>
    </w:rPr>
  </w:style>
  <w:style w:type="character" w:customStyle="1" w:styleId="BodyTextChar">
    <w:name w:val="Body Text Char"/>
    <w:link w:val="BodyText"/>
    <w:rsid w:val="00256FEC"/>
    <w:rPr>
      <w:rFonts w:ascii="New Century Schlbk" w:hAnsi="New Century Schlbk"/>
      <w:i/>
      <w:sz w:val="24"/>
    </w:rPr>
  </w:style>
  <w:style w:type="paragraph" w:customStyle="1" w:styleId="Default">
    <w:name w:val="Default"/>
    <w:rsid w:val="00F04D5E"/>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583449"/>
    <w:pPr>
      <w:spacing w:before="100" w:beforeAutospacing="1" w:after="100" w:afterAutospacing="1"/>
    </w:pPr>
  </w:style>
  <w:style w:type="paragraph" w:styleId="ListBullet">
    <w:name w:val="List Bullet"/>
    <w:basedOn w:val="Normal"/>
    <w:uiPriority w:val="99"/>
    <w:unhideWhenUsed/>
    <w:rsid w:val="00F50B9B"/>
    <w:pPr>
      <w:numPr>
        <w:numId w:val="2"/>
      </w:numPr>
      <w:contextualSpacing/>
    </w:pPr>
  </w:style>
  <w:style w:type="paragraph" w:styleId="BodyTextIndent">
    <w:name w:val="Body Text Indent"/>
    <w:basedOn w:val="Normal"/>
    <w:link w:val="BodyTextIndentChar"/>
    <w:uiPriority w:val="99"/>
    <w:unhideWhenUsed/>
    <w:rsid w:val="00232423"/>
    <w:pPr>
      <w:spacing w:after="120"/>
      <w:ind w:left="360"/>
    </w:pPr>
  </w:style>
  <w:style w:type="character" w:customStyle="1" w:styleId="BodyTextIndentChar">
    <w:name w:val="Body Text Indent Char"/>
    <w:link w:val="BodyTextIndent"/>
    <w:uiPriority w:val="99"/>
    <w:rsid w:val="00232423"/>
    <w:rPr>
      <w:sz w:val="24"/>
      <w:szCs w:val="24"/>
    </w:rPr>
  </w:style>
  <w:style w:type="paragraph" w:styleId="BalloonText">
    <w:name w:val="Balloon Text"/>
    <w:basedOn w:val="Normal"/>
    <w:link w:val="BalloonTextChar"/>
    <w:uiPriority w:val="99"/>
    <w:semiHidden/>
    <w:unhideWhenUsed/>
    <w:rsid w:val="00D34780"/>
    <w:rPr>
      <w:rFonts w:ascii="Tahoma" w:hAnsi="Tahoma" w:cs="Tahoma"/>
      <w:sz w:val="16"/>
      <w:szCs w:val="16"/>
    </w:rPr>
  </w:style>
  <w:style w:type="character" w:customStyle="1" w:styleId="BalloonTextChar">
    <w:name w:val="Balloon Text Char"/>
    <w:basedOn w:val="DefaultParagraphFont"/>
    <w:link w:val="BalloonText"/>
    <w:uiPriority w:val="99"/>
    <w:semiHidden/>
    <w:rsid w:val="00D34780"/>
    <w:rPr>
      <w:rFonts w:ascii="Tahoma" w:hAnsi="Tahoma" w:cs="Tahoma"/>
      <w:sz w:val="16"/>
      <w:szCs w:val="16"/>
    </w:rPr>
  </w:style>
  <w:style w:type="character" w:styleId="FollowedHyperlink">
    <w:name w:val="FollowedHyperlink"/>
    <w:basedOn w:val="DefaultParagraphFont"/>
    <w:uiPriority w:val="99"/>
    <w:semiHidden/>
    <w:unhideWhenUsed/>
    <w:rsid w:val="00A908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87431">
      <w:bodyDiv w:val="1"/>
      <w:marLeft w:val="0"/>
      <w:marRight w:val="0"/>
      <w:marTop w:val="0"/>
      <w:marBottom w:val="0"/>
      <w:divBdr>
        <w:top w:val="none" w:sz="0" w:space="0" w:color="auto"/>
        <w:left w:val="none" w:sz="0" w:space="0" w:color="auto"/>
        <w:bottom w:val="none" w:sz="0" w:space="0" w:color="auto"/>
        <w:right w:val="none" w:sz="0" w:space="0" w:color="auto"/>
      </w:divBdr>
    </w:div>
    <w:div w:id="125591168">
      <w:bodyDiv w:val="1"/>
      <w:marLeft w:val="0"/>
      <w:marRight w:val="0"/>
      <w:marTop w:val="0"/>
      <w:marBottom w:val="0"/>
      <w:divBdr>
        <w:top w:val="none" w:sz="0" w:space="0" w:color="auto"/>
        <w:left w:val="none" w:sz="0" w:space="0" w:color="auto"/>
        <w:bottom w:val="none" w:sz="0" w:space="0" w:color="auto"/>
        <w:right w:val="none" w:sz="0" w:space="0" w:color="auto"/>
      </w:divBdr>
    </w:div>
    <w:div w:id="153376188">
      <w:bodyDiv w:val="1"/>
      <w:marLeft w:val="0"/>
      <w:marRight w:val="0"/>
      <w:marTop w:val="0"/>
      <w:marBottom w:val="0"/>
      <w:divBdr>
        <w:top w:val="none" w:sz="0" w:space="0" w:color="auto"/>
        <w:left w:val="none" w:sz="0" w:space="0" w:color="auto"/>
        <w:bottom w:val="none" w:sz="0" w:space="0" w:color="auto"/>
        <w:right w:val="none" w:sz="0" w:space="0" w:color="auto"/>
      </w:divBdr>
      <w:divsChild>
        <w:div w:id="337540499">
          <w:marLeft w:val="547"/>
          <w:marRight w:val="0"/>
          <w:marTop w:val="0"/>
          <w:marBottom w:val="29"/>
          <w:divBdr>
            <w:top w:val="none" w:sz="0" w:space="0" w:color="auto"/>
            <w:left w:val="none" w:sz="0" w:space="0" w:color="auto"/>
            <w:bottom w:val="none" w:sz="0" w:space="0" w:color="auto"/>
            <w:right w:val="none" w:sz="0" w:space="0" w:color="auto"/>
          </w:divBdr>
        </w:div>
        <w:div w:id="480316256">
          <w:marLeft w:val="547"/>
          <w:marRight w:val="0"/>
          <w:marTop w:val="0"/>
          <w:marBottom w:val="29"/>
          <w:divBdr>
            <w:top w:val="none" w:sz="0" w:space="0" w:color="auto"/>
            <w:left w:val="none" w:sz="0" w:space="0" w:color="auto"/>
            <w:bottom w:val="none" w:sz="0" w:space="0" w:color="auto"/>
            <w:right w:val="none" w:sz="0" w:space="0" w:color="auto"/>
          </w:divBdr>
        </w:div>
        <w:div w:id="1346637758">
          <w:marLeft w:val="547"/>
          <w:marRight w:val="0"/>
          <w:marTop w:val="0"/>
          <w:marBottom w:val="29"/>
          <w:divBdr>
            <w:top w:val="none" w:sz="0" w:space="0" w:color="auto"/>
            <w:left w:val="none" w:sz="0" w:space="0" w:color="auto"/>
            <w:bottom w:val="none" w:sz="0" w:space="0" w:color="auto"/>
            <w:right w:val="none" w:sz="0" w:space="0" w:color="auto"/>
          </w:divBdr>
        </w:div>
        <w:div w:id="1407387108">
          <w:marLeft w:val="547"/>
          <w:marRight w:val="0"/>
          <w:marTop w:val="0"/>
          <w:marBottom w:val="29"/>
          <w:divBdr>
            <w:top w:val="none" w:sz="0" w:space="0" w:color="auto"/>
            <w:left w:val="none" w:sz="0" w:space="0" w:color="auto"/>
            <w:bottom w:val="none" w:sz="0" w:space="0" w:color="auto"/>
            <w:right w:val="none" w:sz="0" w:space="0" w:color="auto"/>
          </w:divBdr>
        </w:div>
      </w:divsChild>
    </w:div>
    <w:div w:id="232543133">
      <w:bodyDiv w:val="1"/>
      <w:marLeft w:val="0"/>
      <w:marRight w:val="0"/>
      <w:marTop w:val="0"/>
      <w:marBottom w:val="0"/>
      <w:divBdr>
        <w:top w:val="none" w:sz="0" w:space="0" w:color="auto"/>
        <w:left w:val="none" w:sz="0" w:space="0" w:color="auto"/>
        <w:bottom w:val="none" w:sz="0" w:space="0" w:color="auto"/>
        <w:right w:val="none" w:sz="0" w:space="0" w:color="auto"/>
      </w:divBdr>
      <w:divsChild>
        <w:div w:id="2093579456">
          <w:marLeft w:val="446"/>
          <w:marRight w:val="0"/>
          <w:marTop w:val="0"/>
          <w:marBottom w:val="0"/>
          <w:divBdr>
            <w:top w:val="none" w:sz="0" w:space="0" w:color="auto"/>
            <w:left w:val="none" w:sz="0" w:space="0" w:color="auto"/>
            <w:bottom w:val="none" w:sz="0" w:space="0" w:color="auto"/>
            <w:right w:val="none" w:sz="0" w:space="0" w:color="auto"/>
          </w:divBdr>
        </w:div>
        <w:div w:id="1872762891">
          <w:marLeft w:val="446"/>
          <w:marRight w:val="0"/>
          <w:marTop w:val="0"/>
          <w:marBottom w:val="0"/>
          <w:divBdr>
            <w:top w:val="none" w:sz="0" w:space="0" w:color="auto"/>
            <w:left w:val="none" w:sz="0" w:space="0" w:color="auto"/>
            <w:bottom w:val="none" w:sz="0" w:space="0" w:color="auto"/>
            <w:right w:val="none" w:sz="0" w:space="0" w:color="auto"/>
          </w:divBdr>
        </w:div>
        <w:div w:id="2033410443">
          <w:marLeft w:val="446"/>
          <w:marRight w:val="0"/>
          <w:marTop w:val="0"/>
          <w:marBottom w:val="0"/>
          <w:divBdr>
            <w:top w:val="none" w:sz="0" w:space="0" w:color="auto"/>
            <w:left w:val="none" w:sz="0" w:space="0" w:color="auto"/>
            <w:bottom w:val="none" w:sz="0" w:space="0" w:color="auto"/>
            <w:right w:val="none" w:sz="0" w:space="0" w:color="auto"/>
          </w:divBdr>
        </w:div>
        <w:div w:id="1136072808">
          <w:marLeft w:val="446"/>
          <w:marRight w:val="0"/>
          <w:marTop w:val="0"/>
          <w:marBottom w:val="0"/>
          <w:divBdr>
            <w:top w:val="none" w:sz="0" w:space="0" w:color="auto"/>
            <w:left w:val="none" w:sz="0" w:space="0" w:color="auto"/>
            <w:bottom w:val="none" w:sz="0" w:space="0" w:color="auto"/>
            <w:right w:val="none" w:sz="0" w:space="0" w:color="auto"/>
          </w:divBdr>
        </w:div>
        <w:div w:id="808789291">
          <w:marLeft w:val="446"/>
          <w:marRight w:val="0"/>
          <w:marTop w:val="0"/>
          <w:marBottom w:val="0"/>
          <w:divBdr>
            <w:top w:val="none" w:sz="0" w:space="0" w:color="auto"/>
            <w:left w:val="none" w:sz="0" w:space="0" w:color="auto"/>
            <w:bottom w:val="none" w:sz="0" w:space="0" w:color="auto"/>
            <w:right w:val="none" w:sz="0" w:space="0" w:color="auto"/>
          </w:divBdr>
        </w:div>
        <w:div w:id="1918591190">
          <w:marLeft w:val="446"/>
          <w:marRight w:val="0"/>
          <w:marTop w:val="0"/>
          <w:marBottom w:val="0"/>
          <w:divBdr>
            <w:top w:val="none" w:sz="0" w:space="0" w:color="auto"/>
            <w:left w:val="none" w:sz="0" w:space="0" w:color="auto"/>
            <w:bottom w:val="none" w:sz="0" w:space="0" w:color="auto"/>
            <w:right w:val="none" w:sz="0" w:space="0" w:color="auto"/>
          </w:divBdr>
        </w:div>
      </w:divsChild>
    </w:div>
    <w:div w:id="318996397">
      <w:bodyDiv w:val="1"/>
      <w:marLeft w:val="0"/>
      <w:marRight w:val="0"/>
      <w:marTop w:val="0"/>
      <w:marBottom w:val="0"/>
      <w:divBdr>
        <w:top w:val="none" w:sz="0" w:space="0" w:color="auto"/>
        <w:left w:val="none" w:sz="0" w:space="0" w:color="auto"/>
        <w:bottom w:val="none" w:sz="0" w:space="0" w:color="auto"/>
        <w:right w:val="none" w:sz="0" w:space="0" w:color="auto"/>
      </w:divBdr>
      <w:divsChild>
        <w:div w:id="525798969">
          <w:marLeft w:val="720"/>
          <w:marRight w:val="0"/>
          <w:marTop w:val="0"/>
          <w:marBottom w:val="100"/>
          <w:divBdr>
            <w:top w:val="none" w:sz="0" w:space="0" w:color="auto"/>
            <w:left w:val="none" w:sz="0" w:space="0" w:color="auto"/>
            <w:bottom w:val="none" w:sz="0" w:space="0" w:color="auto"/>
            <w:right w:val="none" w:sz="0" w:space="0" w:color="auto"/>
          </w:divBdr>
        </w:div>
        <w:div w:id="809784607">
          <w:marLeft w:val="720"/>
          <w:marRight w:val="0"/>
          <w:marTop w:val="0"/>
          <w:marBottom w:val="100"/>
          <w:divBdr>
            <w:top w:val="none" w:sz="0" w:space="0" w:color="auto"/>
            <w:left w:val="none" w:sz="0" w:space="0" w:color="auto"/>
            <w:bottom w:val="none" w:sz="0" w:space="0" w:color="auto"/>
            <w:right w:val="none" w:sz="0" w:space="0" w:color="auto"/>
          </w:divBdr>
        </w:div>
        <w:div w:id="1545361861">
          <w:marLeft w:val="720"/>
          <w:marRight w:val="0"/>
          <w:marTop w:val="0"/>
          <w:marBottom w:val="100"/>
          <w:divBdr>
            <w:top w:val="none" w:sz="0" w:space="0" w:color="auto"/>
            <w:left w:val="none" w:sz="0" w:space="0" w:color="auto"/>
            <w:bottom w:val="none" w:sz="0" w:space="0" w:color="auto"/>
            <w:right w:val="none" w:sz="0" w:space="0" w:color="auto"/>
          </w:divBdr>
        </w:div>
        <w:div w:id="1171411974">
          <w:marLeft w:val="720"/>
          <w:marRight w:val="0"/>
          <w:marTop w:val="0"/>
          <w:marBottom w:val="100"/>
          <w:divBdr>
            <w:top w:val="none" w:sz="0" w:space="0" w:color="auto"/>
            <w:left w:val="none" w:sz="0" w:space="0" w:color="auto"/>
            <w:bottom w:val="none" w:sz="0" w:space="0" w:color="auto"/>
            <w:right w:val="none" w:sz="0" w:space="0" w:color="auto"/>
          </w:divBdr>
        </w:div>
        <w:div w:id="689529538">
          <w:marLeft w:val="720"/>
          <w:marRight w:val="0"/>
          <w:marTop w:val="0"/>
          <w:marBottom w:val="100"/>
          <w:divBdr>
            <w:top w:val="none" w:sz="0" w:space="0" w:color="auto"/>
            <w:left w:val="none" w:sz="0" w:space="0" w:color="auto"/>
            <w:bottom w:val="none" w:sz="0" w:space="0" w:color="auto"/>
            <w:right w:val="none" w:sz="0" w:space="0" w:color="auto"/>
          </w:divBdr>
        </w:div>
        <w:div w:id="1097940266">
          <w:marLeft w:val="720"/>
          <w:marRight w:val="0"/>
          <w:marTop w:val="0"/>
          <w:marBottom w:val="100"/>
          <w:divBdr>
            <w:top w:val="none" w:sz="0" w:space="0" w:color="auto"/>
            <w:left w:val="none" w:sz="0" w:space="0" w:color="auto"/>
            <w:bottom w:val="none" w:sz="0" w:space="0" w:color="auto"/>
            <w:right w:val="none" w:sz="0" w:space="0" w:color="auto"/>
          </w:divBdr>
        </w:div>
      </w:divsChild>
    </w:div>
    <w:div w:id="390349840">
      <w:bodyDiv w:val="1"/>
      <w:marLeft w:val="0"/>
      <w:marRight w:val="0"/>
      <w:marTop w:val="0"/>
      <w:marBottom w:val="0"/>
      <w:divBdr>
        <w:top w:val="none" w:sz="0" w:space="0" w:color="auto"/>
        <w:left w:val="none" w:sz="0" w:space="0" w:color="auto"/>
        <w:bottom w:val="none" w:sz="0" w:space="0" w:color="auto"/>
        <w:right w:val="none" w:sz="0" w:space="0" w:color="auto"/>
      </w:divBdr>
    </w:div>
    <w:div w:id="410851780">
      <w:bodyDiv w:val="1"/>
      <w:marLeft w:val="0"/>
      <w:marRight w:val="0"/>
      <w:marTop w:val="0"/>
      <w:marBottom w:val="0"/>
      <w:divBdr>
        <w:top w:val="none" w:sz="0" w:space="0" w:color="auto"/>
        <w:left w:val="none" w:sz="0" w:space="0" w:color="auto"/>
        <w:bottom w:val="none" w:sz="0" w:space="0" w:color="auto"/>
        <w:right w:val="none" w:sz="0" w:space="0" w:color="auto"/>
      </w:divBdr>
      <w:divsChild>
        <w:div w:id="300156796">
          <w:marLeft w:val="547"/>
          <w:marRight w:val="0"/>
          <w:marTop w:val="0"/>
          <w:marBottom w:val="154"/>
          <w:divBdr>
            <w:top w:val="none" w:sz="0" w:space="0" w:color="auto"/>
            <w:left w:val="none" w:sz="0" w:space="0" w:color="auto"/>
            <w:bottom w:val="none" w:sz="0" w:space="0" w:color="auto"/>
            <w:right w:val="none" w:sz="0" w:space="0" w:color="auto"/>
          </w:divBdr>
        </w:div>
        <w:div w:id="485586716">
          <w:marLeft w:val="547"/>
          <w:marRight w:val="0"/>
          <w:marTop w:val="0"/>
          <w:marBottom w:val="154"/>
          <w:divBdr>
            <w:top w:val="none" w:sz="0" w:space="0" w:color="auto"/>
            <w:left w:val="none" w:sz="0" w:space="0" w:color="auto"/>
            <w:bottom w:val="none" w:sz="0" w:space="0" w:color="auto"/>
            <w:right w:val="none" w:sz="0" w:space="0" w:color="auto"/>
          </w:divBdr>
        </w:div>
        <w:div w:id="1589076515">
          <w:marLeft w:val="547"/>
          <w:marRight w:val="0"/>
          <w:marTop w:val="0"/>
          <w:marBottom w:val="154"/>
          <w:divBdr>
            <w:top w:val="none" w:sz="0" w:space="0" w:color="auto"/>
            <w:left w:val="none" w:sz="0" w:space="0" w:color="auto"/>
            <w:bottom w:val="none" w:sz="0" w:space="0" w:color="auto"/>
            <w:right w:val="none" w:sz="0" w:space="0" w:color="auto"/>
          </w:divBdr>
        </w:div>
        <w:div w:id="1980500413">
          <w:marLeft w:val="547"/>
          <w:marRight w:val="0"/>
          <w:marTop w:val="0"/>
          <w:marBottom w:val="154"/>
          <w:divBdr>
            <w:top w:val="none" w:sz="0" w:space="0" w:color="auto"/>
            <w:left w:val="none" w:sz="0" w:space="0" w:color="auto"/>
            <w:bottom w:val="none" w:sz="0" w:space="0" w:color="auto"/>
            <w:right w:val="none" w:sz="0" w:space="0" w:color="auto"/>
          </w:divBdr>
        </w:div>
      </w:divsChild>
    </w:div>
    <w:div w:id="431316723">
      <w:bodyDiv w:val="1"/>
      <w:marLeft w:val="0"/>
      <w:marRight w:val="0"/>
      <w:marTop w:val="0"/>
      <w:marBottom w:val="0"/>
      <w:divBdr>
        <w:top w:val="none" w:sz="0" w:space="0" w:color="auto"/>
        <w:left w:val="none" w:sz="0" w:space="0" w:color="auto"/>
        <w:bottom w:val="none" w:sz="0" w:space="0" w:color="auto"/>
        <w:right w:val="none" w:sz="0" w:space="0" w:color="auto"/>
      </w:divBdr>
      <w:divsChild>
        <w:div w:id="323975647">
          <w:marLeft w:val="547"/>
          <w:marRight w:val="0"/>
          <w:marTop w:val="0"/>
          <w:marBottom w:val="173"/>
          <w:divBdr>
            <w:top w:val="none" w:sz="0" w:space="0" w:color="auto"/>
            <w:left w:val="none" w:sz="0" w:space="0" w:color="auto"/>
            <w:bottom w:val="none" w:sz="0" w:space="0" w:color="auto"/>
            <w:right w:val="none" w:sz="0" w:space="0" w:color="auto"/>
          </w:divBdr>
        </w:div>
        <w:div w:id="1038242429">
          <w:marLeft w:val="547"/>
          <w:marRight w:val="0"/>
          <w:marTop w:val="0"/>
          <w:marBottom w:val="173"/>
          <w:divBdr>
            <w:top w:val="none" w:sz="0" w:space="0" w:color="auto"/>
            <w:left w:val="none" w:sz="0" w:space="0" w:color="auto"/>
            <w:bottom w:val="none" w:sz="0" w:space="0" w:color="auto"/>
            <w:right w:val="none" w:sz="0" w:space="0" w:color="auto"/>
          </w:divBdr>
        </w:div>
        <w:div w:id="1252927355">
          <w:marLeft w:val="547"/>
          <w:marRight w:val="0"/>
          <w:marTop w:val="0"/>
          <w:marBottom w:val="173"/>
          <w:divBdr>
            <w:top w:val="none" w:sz="0" w:space="0" w:color="auto"/>
            <w:left w:val="none" w:sz="0" w:space="0" w:color="auto"/>
            <w:bottom w:val="none" w:sz="0" w:space="0" w:color="auto"/>
            <w:right w:val="none" w:sz="0" w:space="0" w:color="auto"/>
          </w:divBdr>
        </w:div>
      </w:divsChild>
    </w:div>
    <w:div w:id="474831906">
      <w:bodyDiv w:val="1"/>
      <w:marLeft w:val="0"/>
      <w:marRight w:val="0"/>
      <w:marTop w:val="0"/>
      <w:marBottom w:val="0"/>
      <w:divBdr>
        <w:top w:val="none" w:sz="0" w:space="0" w:color="auto"/>
        <w:left w:val="none" w:sz="0" w:space="0" w:color="auto"/>
        <w:bottom w:val="none" w:sz="0" w:space="0" w:color="auto"/>
        <w:right w:val="none" w:sz="0" w:space="0" w:color="auto"/>
      </w:divBdr>
    </w:div>
    <w:div w:id="488062619">
      <w:bodyDiv w:val="1"/>
      <w:marLeft w:val="0"/>
      <w:marRight w:val="0"/>
      <w:marTop w:val="0"/>
      <w:marBottom w:val="0"/>
      <w:divBdr>
        <w:top w:val="none" w:sz="0" w:space="0" w:color="auto"/>
        <w:left w:val="none" w:sz="0" w:space="0" w:color="auto"/>
        <w:bottom w:val="none" w:sz="0" w:space="0" w:color="auto"/>
        <w:right w:val="none" w:sz="0" w:space="0" w:color="auto"/>
      </w:divBdr>
      <w:divsChild>
        <w:div w:id="1043360867">
          <w:marLeft w:val="720"/>
          <w:marRight w:val="0"/>
          <w:marTop w:val="0"/>
          <w:marBottom w:val="100"/>
          <w:divBdr>
            <w:top w:val="none" w:sz="0" w:space="0" w:color="auto"/>
            <w:left w:val="none" w:sz="0" w:space="0" w:color="auto"/>
            <w:bottom w:val="none" w:sz="0" w:space="0" w:color="auto"/>
            <w:right w:val="none" w:sz="0" w:space="0" w:color="auto"/>
          </w:divBdr>
        </w:div>
        <w:div w:id="1616911979">
          <w:marLeft w:val="720"/>
          <w:marRight w:val="0"/>
          <w:marTop w:val="0"/>
          <w:marBottom w:val="100"/>
          <w:divBdr>
            <w:top w:val="none" w:sz="0" w:space="0" w:color="auto"/>
            <w:left w:val="none" w:sz="0" w:space="0" w:color="auto"/>
            <w:bottom w:val="none" w:sz="0" w:space="0" w:color="auto"/>
            <w:right w:val="none" w:sz="0" w:space="0" w:color="auto"/>
          </w:divBdr>
        </w:div>
        <w:div w:id="1458258915">
          <w:marLeft w:val="720"/>
          <w:marRight w:val="0"/>
          <w:marTop w:val="0"/>
          <w:marBottom w:val="100"/>
          <w:divBdr>
            <w:top w:val="none" w:sz="0" w:space="0" w:color="auto"/>
            <w:left w:val="none" w:sz="0" w:space="0" w:color="auto"/>
            <w:bottom w:val="none" w:sz="0" w:space="0" w:color="auto"/>
            <w:right w:val="none" w:sz="0" w:space="0" w:color="auto"/>
          </w:divBdr>
        </w:div>
        <w:div w:id="321855165">
          <w:marLeft w:val="720"/>
          <w:marRight w:val="0"/>
          <w:marTop w:val="0"/>
          <w:marBottom w:val="100"/>
          <w:divBdr>
            <w:top w:val="none" w:sz="0" w:space="0" w:color="auto"/>
            <w:left w:val="none" w:sz="0" w:space="0" w:color="auto"/>
            <w:bottom w:val="none" w:sz="0" w:space="0" w:color="auto"/>
            <w:right w:val="none" w:sz="0" w:space="0" w:color="auto"/>
          </w:divBdr>
        </w:div>
        <w:div w:id="96406897">
          <w:marLeft w:val="720"/>
          <w:marRight w:val="0"/>
          <w:marTop w:val="0"/>
          <w:marBottom w:val="100"/>
          <w:divBdr>
            <w:top w:val="none" w:sz="0" w:space="0" w:color="auto"/>
            <w:left w:val="none" w:sz="0" w:space="0" w:color="auto"/>
            <w:bottom w:val="none" w:sz="0" w:space="0" w:color="auto"/>
            <w:right w:val="none" w:sz="0" w:space="0" w:color="auto"/>
          </w:divBdr>
        </w:div>
        <w:div w:id="1541938854">
          <w:marLeft w:val="720"/>
          <w:marRight w:val="0"/>
          <w:marTop w:val="0"/>
          <w:marBottom w:val="100"/>
          <w:divBdr>
            <w:top w:val="none" w:sz="0" w:space="0" w:color="auto"/>
            <w:left w:val="none" w:sz="0" w:space="0" w:color="auto"/>
            <w:bottom w:val="none" w:sz="0" w:space="0" w:color="auto"/>
            <w:right w:val="none" w:sz="0" w:space="0" w:color="auto"/>
          </w:divBdr>
        </w:div>
      </w:divsChild>
    </w:div>
    <w:div w:id="515577529">
      <w:bodyDiv w:val="1"/>
      <w:marLeft w:val="0"/>
      <w:marRight w:val="0"/>
      <w:marTop w:val="0"/>
      <w:marBottom w:val="0"/>
      <w:divBdr>
        <w:top w:val="none" w:sz="0" w:space="0" w:color="auto"/>
        <w:left w:val="none" w:sz="0" w:space="0" w:color="auto"/>
        <w:bottom w:val="none" w:sz="0" w:space="0" w:color="auto"/>
        <w:right w:val="none" w:sz="0" w:space="0" w:color="auto"/>
      </w:divBdr>
    </w:div>
    <w:div w:id="529681561">
      <w:bodyDiv w:val="1"/>
      <w:marLeft w:val="0"/>
      <w:marRight w:val="0"/>
      <w:marTop w:val="0"/>
      <w:marBottom w:val="0"/>
      <w:divBdr>
        <w:top w:val="none" w:sz="0" w:space="0" w:color="auto"/>
        <w:left w:val="none" w:sz="0" w:space="0" w:color="auto"/>
        <w:bottom w:val="none" w:sz="0" w:space="0" w:color="auto"/>
        <w:right w:val="none" w:sz="0" w:space="0" w:color="auto"/>
      </w:divBdr>
    </w:div>
    <w:div w:id="646711081">
      <w:bodyDiv w:val="1"/>
      <w:marLeft w:val="0"/>
      <w:marRight w:val="0"/>
      <w:marTop w:val="0"/>
      <w:marBottom w:val="0"/>
      <w:divBdr>
        <w:top w:val="none" w:sz="0" w:space="0" w:color="auto"/>
        <w:left w:val="none" w:sz="0" w:space="0" w:color="auto"/>
        <w:bottom w:val="none" w:sz="0" w:space="0" w:color="auto"/>
        <w:right w:val="none" w:sz="0" w:space="0" w:color="auto"/>
      </w:divBdr>
    </w:div>
    <w:div w:id="735472795">
      <w:bodyDiv w:val="1"/>
      <w:marLeft w:val="0"/>
      <w:marRight w:val="0"/>
      <w:marTop w:val="0"/>
      <w:marBottom w:val="0"/>
      <w:divBdr>
        <w:top w:val="none" w:sz="0" w:space="0" w:color="auto"/>
        <w:left w:val="none" w:sz="0" w:space="0" w:color="auto"/>
        <w:bottom w:val="none" w:sz="0" w:space="0" w:color="auto"/>
        <w:right w:val="none" w:sz="0" w:space="0" w:color="auto"/>
      </w:divBdr>
      <w:divsChild>
        <w:div w:id="251203493">
          <w:marLeft w:val="0"/>
          <w:marRight w:val="0"/>
          <w:marTop w:val="0"/>
          <w:marBottom w:val="31"/>
          <w:divBdr>
            <w:top w:val="none" w:sz="0" w:space="0" w:color="auto"/>
            <w:left w:val="none" w:sz="0" w:space="0" w:color="auto"/>
            <w:bottom w:val="none" w:sz="0" w:space="0" w:color="auto"/>
            <w:right w:val="none" w:sz="0" w:space="0" w:color="auto"/>
          </w:divBdr>
        </w:div>
        <w:div w:id="651368748">
          <w:marLeft w:val="0"/>
          <w:marRight w:val="0"/>
          <w:marTop w:val="0"/>
          <w:marBottom w:val="31"/>
          <w:divBdr>
            <w:top w:val="none" w:sz="0" w:space="0" w:color="auto"/>
            <w:left w:val="none" w:sz="0" w:space="0" w:color="auto"/>
            <w:bottom w:val="none" w:sz="0" w:space="0" w:color="auto"/>
            <w:right w:val="none" w:sz="0" w:space="0" w:color="auto"/>
          </w:divBdr>
        </w:div>
        <w:div w:id="798302847">
          <w:marLeft w:val="0"/>
          <w:marRight w:val="0"/>
          <w:marTop w:val="0"/>
          <w:marBottom w:val="31"/>
          <w:divBdr>
            <w:top w:val="none" w:sz="0" w:space="0" w:color="auto"/>
            <w:left w:val="none" w:sz="0" w:space="0" w:color="auto"/>
            <w:bottom w:val="none" w:sz="0" w:space="0" w:color="auto"/>
            <w:right w:val="none" w:sz="0" w:space="0" w:color="auto"/>
          </w:divBdr>
        </w:div>
        <w:div w:id="867907809">
          <w:marLeft w:val="0"/>
          <w:marRight w:val="0"/>
          <w:marTop w:val="0"/>
          <w:marBottom w:val="31"/>
          <w:divBdr>
            <w:top w:val="none" w:sz="0" w:space="0" w:color="auto"/>
            <w:left w:val="none" w:sz="0" w:space="0" w:color="auto"/>
            <w:bottom w:val="none" w:sz="0" w:space="0" w:color="auto"/>
            <w:right w:val="none" w:sz="0" w:space="0" w:color="auto"/>
          </w:divBdr>
        </w:div>
        <w:div w:id="896746676">
          <w:marLeft w:val="0"/>
          <w:marRight w:val="0"/>
          <w:marTop w:val="0"/>
          <w:marBottom w:val="31"/>
          <w:divBdr>
            <w:top w:val="none" w:sz="0" w:space="0" w:color="auto"/>
            <w:left w:val="none" w:sz="0" w:space="0" w:color="auto"/>
            <w:bottom w:val="none" w:sz="0" w:space="0" w:color="auto"/>
            <w:right w:val="none" w:sz="0" w:space="0" w:color="auto"/>
          </w:divBdr>
        </w:div>
        <w:div w:id="1117486504">
          <w:marLeft w:val="0"/>
          <w:marRight w:val="0"/>
          <w:marTop w:val="0"/>
          <w:marBottom w:val="31"/>
          <w:divBdr>
            <w:top w:val="none" w:sz="0" w:space="0" w:color="auto"/>
            <w:left w:val="none" w:sz="0" w:space="0" w:color="auto"/>
            <w:bottom w:val="none" w:sz="0" w:space="0" w:color="auto"/>
            <w:right w:val="none" w:sz="0" w:space="0" w:color="auto"/>
          </w:divBdr>
        </w:div>
        <w:div w:id="1211376898">
          <w:marLeft w:val="0"/>
          <w:marRight w:val="0"/>
          <w:marTop w:val="0"/>
          <w:marBottom w:val="31"/>
          <w:divBdr>
            <w:top w:val="none" w:sz="0" w:space="0" w:color="auto"/>
            <w:left w:val="none" w:sz="0" w:space="0" w:color="auto"/>
            <w:bottom w:val="none" w:sz="0" w:space="0" w:color="auto"/>
            <w:right w:val="none" w:sz="0" w:space="0" w:color="auto"/>
          </w:divBdr>
        </w:div>
        <w:div w:id="1406607076">
          <w:marLeft w:val="0"/>
          <w:marRight w:val="0"/>
          <w:marTop w:val="0"/>
          <w:marBottom w:val="31"/>
          <w:divBdr>
            <w:top w:val="none" w:sz="0" w:space="0" w:color="auto"/>
            <w:left w:val="none" w:sz="0" w:space="0" w:color="auto"/>
            <w:bottom w:val="none" w:sz="0" w:space="0" w:color="auto"/>
            <w:right w:val="none" w:sz="0" w:space="0" w:color="auto"/>
          </w:divBdr>
        </w:div>
        <w:div w:id="1449012089">
          <w:marLeft w:val="0"/>
          <w:marRight w:val="0"/>
          <w:marTop w:val="0"/>
          <w:marBottom w:val="31"/>
          <w:divBdr>
            <w:top w:val="none" w:sz="0" w:space="0" w:color="auto"/>
            <w:left w:val="none" w:sz="0" w:space="0" w:color="auto"/>
            <w:bottom w:val="none" w:sz="0" w:space="0" w:color="auto"/>
            <w:right w:val="none" w:sz="0" w:space="0" w:color="auto"/>
          </w:divBdr>
        </w:div>
        <w:div w:id="2011835574">
          <w:marLeft w:val="0"/>
          <w:marRight w:val="0"/>
          <w:marTop w:val="0"/>
          <w:marBottom w:val="31"/>
          <w:divBdr>
            <w:top w:val="none" w:sz="0" w:space="0" w:color="auto"/>
            <w:left w:val="none" w:sz="0" w:space="0" w:color="auto"/>
            <w:bottom w:val="none" w:sz="0" w:space="0" w:color="auto"/>
            <w:right w:val="none" w:sz="0" w:space="0" w:color="auto"/>
          </w:divBdr>
        </w:div>
      </w:divsChild>
    </w:div>
    <w:div w:id="758212204">
      <w:bodyDiv w:val="1"/>
      <w:marLeft w:val="0"/>
      <w:marRight w:val="0"/>
      <w:marTop w:val="0"/>
      <w:marBottom w:val="0"/>
      <w:divBdr>
        <w:top w:val="none" w:sz="0" w:space="0" w:color="auto"/>
        <w:left w:val="none" w:sz="0" w:space="0" w:color="auto"/>
        <w:bottom w:val="none" w:sz="0" w:space="0" w:color="auto"/>
        <w:right w:val="none" w:sz="0" w:space="0" w:color="auto"/>
      </w:divBdr>
    </w:div>
    <w:div w:id="778454044">
      <w:bodyDiv w:val="1"/>
      <w:marLeft w:val="0"/>
      <w:marRight w:val="0"/>
      <w:marTop w:val="0"/>
      <w:marBottom w:val="0"/>
      <w:divBdr>
        <w:top w:val="none" w:sz="0" w:space="0" w:color="auto"/>
        <w:left w:val="none" w:sz="0" w:space="0" w:color="auto"/>
        <w:bottom w:val="none" w:sz="0" w:space="0" w:color="auto"/>
        <w:right w:val="none" w:sz="0" w:space="0" w:color="auto"/>
      </w:divBdr>
      <w:divsChild>
        <w:div w:id="46300867">
          <w:marLeft w:val="547"/>
          <w:marRight w:val="0"/>
          <w:marTop w:val="134"/>
          <w:marBottom w:val="240"/>
          <w:divBdr>
            <w:top w:val="none" w:sz="0" w:space="0" w:color="auto"/>
            <w:left w:val="none" w:sz="0" w:space="0" w:color="auto"/>
            <w:bottom w:val="none" w:sz="0" w:space="0" w:color="auto"/>
            <w:right w:val="none" w:sz="0" w:space="0" w:color="auto"/>
          </w:divBdr>
        </w:div>
      </w:divsChild>
    </w:div>
    <w:div w:id="850922812">
      <w:bodyDiv w:val="1"/>
      <w:marLeft w:val="0"/>
      <w:marRight w:val="0"/>
      <w:marTop w:val="0"/>
      <w:marBottom w:val="0"/>
      <w:divBdr>
        <w:top w:val="none" w:sz="0" w:space="0" w:color="auto"/>
        <w:left w:val="none" w:sz="0" w:space="0" w:color="auto"/>
        <w:bottom w:val="none" w:sz="0" w:space="0" w:color="auto"/>
        <w:right w:val="none" w:sz="0" w:space="0" w:color="auto"/>
      </w:divBdr>
      <w:divsChild>
        <w:div w:id="1982881404">
          <w:marLeft w:val="547"/>
          <w:marRight w:val="0"/>
          <w:marTop w:val="0"/>
          <w:marBottom w:val="31"/>
          <w:divBdr>
            <w:top w:val="none" w:sz="0" w:space="0" w:color="auto"/>
            <w:left w:val="none" w:sz="0" w:space="0" w:color="auto"/>
            <w:bottom w:val="none" w:sz="0" w:space="0" w:color="auto"/>
            <w:right w:val="none" w:sz="0" w:space="0" w:color="auto"/>
          </w:divBdr>
        </w:div>
        <w:div w:id="151676598">
          <w:marLeft w:val="547"/>
          <w:marRight w:val="0"/>
          <w:marTop w:val="0"/>
          <w:marBottom w:val="31"/>
          <w:divBdr>
            <w:top w:val="none" w:sz="0" w:space="0" w:color="auto"/>
            <w:left w:val="none" w:sz="0" w:space="0" w:color="auto"/>
            <w:bottom w:val="none" w:sz="0" w:space="0" w:color="auto"/>
            <w:right w:val="none" w:sz="0" w:space="0" w:color="auto"/>
          </w:divBdr>
        </w:div>
        <w:div w:id="648435256">
          <w:marLeft w:val="547"/>
          <w:marRight w:val="0"/>
          <w:marTop w:val="0"/>
          <w:marBottom w:val="31"/>
          <w:divBdr>
            <w:top w:val="none" w:sz="0" w:space="0" w:color="auto"/>
            <w:left w:val="none" w:sz="0" w:space="0" w:color="auto"/>
            <w:bottom w:val="none" w:sz="0" w:space="0" w:color="auto"/>
            <w:right w:val="none" w:sz="0" w:space="0" w:color="auto"/>
          </w:divBdr>
        </w:div>
      </w:divsChild>
    </w:div>
    <w:div w:id="869293548">
      <w:bodyDiv w:val="1"/>
      <w:marLeft w:val="0"/>
      <w:marRight w:val="0"/>
      <w:marTop w:val="0"/>
      <w:marBottom w:val="0"/>
      <w:divBdr>
        <w:top w:val="none" w:sz="0" w:space="0" w:color="auto"/>
        <w:left w:val="none" w:sz="0" w:space="0" w:color="auto"/>
        <w:bottom w:val="none" w:sz="0" w:space="0" w:color="auto"/>
        <w:right w:val="none" w:sz="0" w:space="0" w:color="auto"/>
      </w:divBdr>
    </w:div>
    <w:div w:id="898858315">
      <w:bodyDiv w:val="1"/>
      <w:marLeft w:val="0"/>
      <w:marRight w:val="0"/>
      <w:marTop w:val="0"/>
      <w:marBottom w:val="0"/>
      <w:divBdr>
        <w:top w:val="none" w:sz="0" w:space="0" w:color="auto"/>
        <w:left w:val="none" w:sz="0" w:space="0" w:color="auto"/>
        <w:bottom w:val="none" w:sz="0" w:space="0" w:color="auto"/>
        <w:right w:val="none" w:sz="0" w:space="0" w:color="auto"/>
      </w:divBdr>
    </w:div>
    <w:div w:id="962077951">
      <w:bodyDiv w:val="1"/>
      <w:marLeft w:val="0"/>
      <w:marRight w:val="0"/>
      <w:marTop w:val="0"/>
      <w:marBottom w:val="0"/>
      <w:divBdr>
        <w:top w:val="none" w:sz="0" w:space="0" w:color="auto"/>
        <w:left w:val="none" w:sz="0" w:space="0" w:color="auto"/>
        <w:bottom w:val="none" w:sz="0" w:space="0" w:color="auto"/>
        <w:right w:val="none" w:sz="0" w:space="0" w:color="auto"/>
      </w:divBdr>
    </w:div>
    <w:div w:id="1070540022">
      <w:bodyDiv w:val="1"/>
      <w:marLeft w:val="0"/>
      <w:marRight w:val="0"/>
      <w:marTop w:val="0"/>
      <w:marBottom w:val="0"/>
      <w:divBdr>
        <w:top w:val="none" w:sz="0" w:space="0" w:color="auto"/>
        <w:left w:val="none" w:sz="0" w:space="0" w:color="auto"/>
        <w:bottom w:val="none" w:sz="0" w:space="0" w:color="auto"/>
        <w:right w:val="none" w:sz="0" w:space="0" w:color="auto"/>
      </w:divBdr>
    </w:div>
    <w:div w:id="1116409990">
      <w:bodyDiv w:val="1"/>
      <w:marLeft w:val="0"/>
      <w:marRight w:val="0"/>
      <w:marTop w:val="0"/>
      <w:marBottom w:val="0"/>
      <w:divBdr>
        <w:top w:val="none" w:sz="0" w:space="0" w:color="auto"/>
        <w:left w:val="none" w:sz="0" w:space="0" w:color="auto"/>
        <w:bottom w:val="none" w:sz="0" w:space="0" w:color="auto"/>
        <w:right w:val="none" w:sz="0" w:space="0" w:color="auto"/>
      </w:divBdr>
      <w:divsChild>
        <w:div w:id="671689385">
          <w:marLeft w:val="547"/>
          <w:marRight w:val="0"/>
          <w:marTop w:val="0"/>
          <w:marBottom w:val="31"/>
          <w:divBdr>
            <w:top w:val="none" w:sz="0" w:space="0" w:color="auto"/>
            <w:left w:val="none" w:sz="0" w:space="0" w:color="auto"/>
            <w:bottom w:val="none" w:sz="0" w:space="0" w:color="auto"/>
            <w:right w:val="none" w:sz="0" w:space="0" w:color="auto"/>
          </w:divBdr>
        </w:div>
        <w:div w:id="509763242">
          <w:marLeft w:val="547"/>
          <w:marRight w:val="0"/>
          <w:marTop w:val="0"/>
          <w:marBottom w:val="31"/>
          <w:divBdr>
            <w:top w:val="none" w:sz="0" w:space="0" w:color="auto"/>
            <w:left w:val="none" w:sz="0" w:space="0" w:color="auto"/>
            <w:bottom w:val="none" w:sz="0" w:space="0" w:color="auto"/>
            <w:right w:val="none" w:sz="0" w:space="0" w:color="auto"/>
          </w:divBdr>
        </w:div>
      </w:divsChild>
    </w:div>
    <w:div w:id="1146125401">
      <w:bodyDiv w:val="1"/>
      <w:marLeft w:val="0"/>
      <w:marRight w:val="0"/>
      <w:marTop w:val="0"/>
      <w:marBottom w:val="0"/>
      <w:divBdr>
        <w:top w:val="none" w:sz="0" w:space="0" w:color="auto"/>
        <w:left w:val="none" w:sz="0" w:space="0" w:color="auto"/>
        <w:bottom w:val="none" w:sz="0" w:space="0" w:color="auto"/>
        <w:right w:val="none" w:sz="0" w:space="0" w:color="auto"/>
      </w:divBdr>
    </w:div>
    <w:div w:id="1199398121">
      <w:bodyDiv w:val="1"/>
      <w:marLeft w:val="0"/>
      <w:marRight w:val="0"/>
      <w:marTop w:val="0"/>
      <w:marBottom w:val="0"/>
      <w:divBdr>
        <w:top w:val="none" w:sz="0" w:space="0" w:color="auto"/>
        <w:left w:val="none" w:sz="0" w:space="0" w:color="auto"/>
        <w:bottom w:val="none" w:sz="0" w:space="0" w:color="auto"/>
        <w:right w:val="none" w:sz="0" w:space="0" w:color="auto"/>
      </w:divBdr>
    </w:div>
    <w:div w:id="1241066232">
      <w:bodyDiv w:val="1"/>
      <w:marLeft w:val="0"/>
      <w:marRight w:val="0"/>
      <w:marTop w:val="0"/>
      <w:marBottom w:val="0"/>
      <w:divBdr>
        <w:top w:val="none" w:sz="0" w:space="0" w:color="auto"/>
        <w:left w:val="none" w:sz="0" w:space="0" w:color="auto"/>
        <w:bottom w:val="none" w:sz="0" w:space="0" w:color="auto"/>
        <w:right w:val="none" w:sz="0" w:space="0" w:color="auto"/>
      </w:divBdr>
    </w:div>
    <w:div w:id="1361012993">
      <w:bodyDiv w:val="1"/>
      <w:marLeft w:val="0"/>
      <w:marRight w:val="0"/>
      <w:marTop w:val="0"/>
      <w:marBottom w:val="0"/>
      <w:divBdr>
        <w:top w:val="none" w:sz="0" w:space="0" w:color="auto"/>
        <w:left w:val="none" w:sz="0" w:space="0" w:color="auto"/>
        <w:bottom w:val="none" w:sz="0" w:space="0" w:color="auto"/>
        <w:right w:val="none" w:sz="0" w:space="0" w:color="auto"/>
      </w:divBdr>
    </w:div>
    <w:div w:id="1388459621">
      <w:bodyDiv w:val="1"/>
      <w:marLeft w:val="0"/>
      <w:marRight w:val="0"/>
      <w:marTop w:val="0"/>
      <w:marBottom w:val="0"/>
      <w:divBdr>
        <w:top w:val="none" w:sz="0" w:space="0" w:color="auto"/>
        <w:left w:val="none" w:sz="0" w:space="0" w:color="auto"/>
        <w:bottom w:val="none" w:sz="0" w:space="0" w:color="auto"/>
        <w:right w:val="none" w:sz="0" w:space="0" w:color="auto"/>
      </w:divBdr>
      <w:divsChild>
        <w:div w:id="120612942">
          <w:marLeft w:val="547"/>
          <w:marRight w:val="0"/>
          <w:marTop w:val="0"/>
          <w:marBottom w:val="0"/>
          <w:divBdr>
            <w:top w:val="none" w:sz="0" w:space="0" w:color="auto"/>
            <w:left w:val="none" w:sz="0" w:space="0" w:color="auto"/>
            <w:bottom w:val="none" w:sz="0" w:space="0" w:color="auto"/>
            <w:right w:val="none" w:sz="0" w:space="0" w:color="auto"/>
          </w:divBdr>
        </w:div>
        <w:div w:id="255939632">
          <w:marLeft w:val="547"/>
          <w:marRight w:val="0"/>
          <w:marTop w:val="0"/>
          <w:marBottom w:val="0"/>
          <w:divBdr>
            <w:top w:val="none" w:sz="0" w:space="0" w:color="auto"/>
            <w:left w:val="none" w:sz="0" w:space="0" w:color="auto"/>
            <w:bottom w:val="none" w:sz="0" w:space="0" w:color="auto"/>
            <w:right w:val="none" w:sz="0" w:space="0" w:color="auto"/>
          </w:divBdr>
        </w:div>
      </w:divsChild>
    </w:div>
    <w:div w:id="1442532582">
      <w:bodyDiv w:val="1"/>
      <w:marLeft w:val="0"/>
      <w:marRight w:val="0"/>
      <w:marTop w:val="0"/>
      <w:marBottom w:val="0"/>
      <w:divBdr>
        <w:top w:val="none" w:sz="0" w:space="0" w:color="auto"/>
        <w:left w:val="none" w:sz="0" w:space="0" w:color="auto"/>
        <w:bottom w:val="none" w:sz="0" w:space="0" w:color="auto"/>
        <w:right w:val="none" w:sz="0" w:space="0" w:color="auto"/>
      </w:divBdr>
      <w:divsChild>
        <w:div w:id="86853479">
          <w:marLeft w:val="720"/>
          <w:marRight w:val="0"/>
          <w:marTop w:val="0"/>
          <w:marBottom w:val="100"/>
          <w:divBdr>
            <w:top w:val="none" w:sz="0" w:space="0" w:color="auto"/>
            <w:left w:val="none" w:sz="0" w:space="0" w:color="auto"/>
            <w:bottom w:val="none" w:sz="0" w:space="0" w:color="auto"/>
            <w:right w:val="none" w:sz="0" w:space="0" w:color="auto"/>
          </w:divBdr>
        </w:div>
        <w:div w:id="362439544">
          <w:marLeft w:val="720"/>
          <w:marRight w:val="0"/>
          <w:marTop w:val="0"/>
          <w:marBottom w:val="100"/>
          <w:divBdr>
            <w:top w:val="none" w:sz="0" w:space="0" w:color="auto"/>
            <w:left w:val="none" w:sz="0" w:space="0" w:color="auto"/>
            <w:bottom w:val="none" w:sz="0" w:space="0" w:color="auto"/>
            <w:right w:val="none" w:sz="0" w:space="0" w:color="auto"/>
          </w:divBdr>
        </w:div>
        <w:div w:id="1447652690">
          <w:marLeft w:val="720"/>
          <w:marRight w:val="0"/>
          <w:marTop w:val="0"/>
          <w:marBottom w:val="100"/>
          <w:divBdr>
            <w:top w:val="none" w:sz="0" w:space="0" w:color="auto"/>
            <w:left w:val="none" w:sz="0" w:space="0" w:color="auto"/>
            <w:bottom w:val="none" w:sz="0" w:space="0" w:color="auto"/>
            <w:right w:val="none" w:sz="0" w:space="0" w:color="auto"/>
          </w:divBdr>
        </w:div>
        <w:div w:id="410008986">
          <w:marLeft w:val="720"/>
          <w:marRight w:val="0"/>
          <w:marTop w:val="0"/>
          <w:marBottom w:val="100"/>
          <w:divBdr>
            <w:top w:val="none" w:sz="0" w:space="0" w:color="auto"/>
            <w:left w:val="none" w:sz="0" w:space="0" w:color="auto"/>
            <w:bottom w:val="none" w:sz="0" w:space="0" w:color="auto"/>
            <w:right w:val="none" w:sz="0" w:space="0" w:color="auto"/>
          </w:divBdr>
        </w:div>
        <w:div w:id="1317421228">
          <w:marLeft w:val="720"/>
          <w:marRight w:val="0"/>
          <w:marTop w:val="0"/>
          <w:marBottom w:val="100"/>
          <w:divBdr>
            <w:top w:val="none" w:sz="0" w:space="0" w:color="auto"/>
            <w:left w:val="none" w:sz="0" w:space="0" w:color="auto"/>
            <w:bottom w:val="none" w:sz="0" w:space="0" w:color="auto"/>
            <w:right w:val="none" w:sz="0" w:space="0" w:color="auto"/>
          </w:divBdr>
        </w:div>
        <w:div w:id="904949499">
          <w:marLeft w:val="720"/>
          <w:marRight w:val="0"/>
          <w:marTop w:val="0"/>
          <w:marBottom w:val="100"/>
          <w:divBdr>
            <w:top w:val="none" w:sz="0" w:space="0" w:color="auto"/>
            <w:left w:val="none" w:sz="0" w:space="0" w:color="auto"/>
            <w:bottom w:val="none" w:sz="0" w:space="0" w:color="auto"/>
            <w:right w:val="none" w:sz="0" w:space="0" w:color="auto"/>
          </w:divBdr>
        </w:div>
      </w:divsChild>
    </w:div>
    <w:div w:id="1445732372">
      <w:bodyDiv w:val="1"/>
      <w:marLeft w:val="0"/>
      <w:marRight w:val="0"/>
      <w:marTop w:val="0"/>
      <w:marBottom w:val="0"/>
      <w:divBdr>
        <w:top w:val="none" w:sz="0" w:space="0" w:color="auto"/>
        <w:left w:val="none" w:sz="0" w:space="0" w:color="auto"/>
        <w:bottom w:val="none" w:sz="0" w:space="0" w:color="auto"/>
        <w:right w:val="none" w:sz="0" w:space="0" w:color="auto"/>
      </w:divBdr>
    </w:div>
    <w:div w:id="1452045209">
      <w:bodyDiv w:val="1"/>
      <w:marLeft w:val="0"/>
      <w:marRight w:val="0"/>
      <w:marTop w:val="0"/>
      <w:marBottom w:val="0"/>
      <w:divBdr>
        <w:top w:val="none" w:sz="0" w:space="0" w:color="auto"/>
        <w:left w:val="none" w:sz="0" w:space="0" w:color="auto"/>
        <w:bottom w:val="none" w:sz="0" w:space="0" w:color="auto"/>
        <w:right w:val="none" w:sz="0" w:space="0" w:color="auto"/>
      </w:divBdr>
      <w:divsChild>
        <w:div w:id="1928153544">
          <w:marLeft w:val="547"/>
          <w:marRight w:val="0"/>
          <w:marTop w:val="0"/>
          <w:marBottom w:val="29"/>
          <w:divBdr>
            <w:top w:val="none" w:sz="0" w:space="0" w:color="auto"/>
            <w:left w:val="none" w:sz="0" w:space="0" w:color="auto"/>
            <w:bottom w:val="none" w:sz="0" w:space="0" w:color="auto"/>
            <w:right w:val="none" w:sz="0" w:space="0" w:color="auto"/>
          </w:divBdr>
        </w:div>
        <w:div w:id="145824418">
          <w:marLeft w:val="547"/>
          <w:marRight w:val="0"/>
          <w:marTop w:val="0"/>
          <w:marBottom w:val="29"/>
          <w:divBdr>
            <w:top w:val="none" w:sz="0" w:space="0" w:color="auto"/>
            <w:left w:val="none" w:sz="0" w:space="0" w:color="auto"/>
            <w:bottom w:val="none" w:sz="0" w:space="0" w:color="auto"/>
            <w:right w:val="none" w:sz="0" w:space="0" w:color="auto"/>
          </w:divBdr>
        </w:div>
        <w:div w:id="245306330">
          <w:marLeft w:val="547"/>
          <w:marRight w:val="0"/>
          <w:marTop w:val="0"/>
          <w:marBottom w:val="29"/>
          <w:divBdr>
            <w:top w:val="none" w:sz="0" w:space="0" w:color="auto"/>
            <w:left w:val="none" w:sz="0" w:space="0" w:color="auto"/>
            <w:bottom w:val="none" w:sz="0" w:space="0" w:color="auto"/>
            <w:right w:val="none" w:sz="0" w:space="0" w:color="auto"/>
          </w:divBdr>
        </w:div>
        <w:div w:id="1069695459">
          <w:marLeft w:val="1800"/>
          <w:marRight w:val="0"/>
          <w:marTop w:val="115"/>
          <w:marBottom w:val="0"/>
          <w:divBdr>
            <w:top w:val="none" w:sz="0" w:space="0" w:color="auto"/>
            <w:left w:val="none" w:sz="0" w:space="0" w:color="auto"/>
            <w:bottom w:val="none" w:sz="0" w:space="0" w:color="auto"/>
            <w:right w:val="none" w:sz="0" w:space="0" w:color="auto"/>
          </w:divBdr>
        </w:div>
        <w:div w:id="459374231">
          <w:marLeft w:val="1800"/>
          <w:marRight w:val="0"/>
          <w:marTop w:val="115"/>
          <w:marBottom w:val="0"/>
          <w:divBdr>
            <w:top w:val="none" w:sz="0" w:space="0" w:color="auto"/>
            <w:left w:val="none" w:sz="0" w:space="0" w:color="auto"/>
            <w:bottom w:val="none" w:sz="0" w:space="0" w:color="auto"/>
            <w:right w:val="none" w:sz="0" w:space="0" w:color="auto"/>
          </w:divBdr>
        </w:div>
        <w:div w:id="1509363615">
          <w:marLeft w:val="1800"/>
          <w:marRight w:val="0"/>
          <w:marTop w:val="115"/>
          <w:marBottom w:val="0"/>
          <w:divBdr>
            <w:top w:val="none" w:sz="0" w:space="0" w:color="auto"/>
            <w:left w:val="none" w:sz="0" w:space="0" w:color="auto"/>
            <w:bottom w:val="none" w:sz="0" w:space="0" w:color="auto"/>
            <w:right w:val="none" w:sz="0" w:space="0" w:color="auto"/>
          </w:divBdr>
        </w:div>
      </w:divsChild>
    </w:div>
    <w:div w:id="1619875146">
      <w:bodyDiv w:val="1"/>
      <w:marLeft w:val="0"/>
      <w:marRight w:val="0"/>
      <w:marTop w:val="0"/>
      <w:marBottom w:val="0"/>
      <w:divBdr>
        <w:top w:val="none" w:sz="0" w:space="0" w:color="auto"/>
        <w:left w:val="none" w:sz="0" w:space="0" w:color="auto"/>
        <w:bottom w:val="none" w:sz="0" w:space="0" w:color="auto"/>
        <w:right w:val="none" w:sz="0" w:space="0" w:color="auto"/>
      </w:divBdr>
      <w:divsChild>
        <w:div w:id="1196115273">
          <w:marLeft w:val="547"/>
          <w:marRight w:val="0"/>
          <w:marTop w:val="0"/>
          <w:marBottom w:val="100"/>
          <w:divBdr>
            <w:top w:val="none" w:sz="0" w:space="0" w:color="auto"/>
            <w:left w:val="none" w:sz="0" w:space="0" w:color="auto"/>
            <w:bottom w:val="none" w:sz="0" w:space="0" w:color="auto"/>
            <w:right w:val="none" w:sz="0" w:space="0" w:color="auto"/>
          </w:divBdr>
        </w:div>
        <w:div w:id="1410812332">
          <w:marLeft w:val="547"/>
          <w:marRight w:val="0"/>
          <w:marTop w:val="0"/>
          <w:marBottom w:val="100"/>
          <w:divBdr>
            <w:top w:val="none" w:sz="0" w:space="0" w:color="auto"/>
            <w:left w:val="none" w:sz="0" w:space="0" w:color="auto"/>
            <w:bottom w:val="none" w:sz="0" w:space="0" w:color="auto"/>
            <w:right w:val="none" w:sz="0" w:space="0" w:color="auto"/>
          </w:divBdr>
        </w:div>
        <w:div w:id="1842961266">
          <w:marLeft w:val="547"/>
          <w:marRight w:val="0"/>
          <w:marTop w:val="0"/>
          <w:marBottom w:val="100"/>
          <w:divBdr>
            <w:top w:val="none" w:sz="0" w:space="0" w:color="auto"/>
            <w:left w:val="none" w:sz="0" w:space="0" w:color="auto"/>
            <w:bottom w:val="none" w:sz="0" w:space="0" w:color="auto"/>
            <w:right w:val="none" w:sz="0" w:space="0" w:color="auto"/>
          </w:divBdr>
        </w:div>
        <w:div w:id="334117500">
          <w:marLeft w:val="547"/>
          <w:marRight w:val="0"/>
          <w:marTop w:val="0"/>
          <w:marBottom w:val="100"/>
          <w:divBdr>
            <w:top w:val="none" w:sz="0" w:space="0" w:color="auto"/>
            <w:left w:val="none" w:sz="0" w:space="0" w:color="auto"/>
            <w:bottom w:val="none" w:sz="0" w:space="0" w:color="auto"/>
            <w:right w:val="none" w:sz="0" w:space="0" w:color="auto"/>
          </w:divBdr>
        </w:div>
      </w:divsChild>
    </w:div>
    <w:div w:id="1634407198">
      <w:bodyDiv w:val="1"/>
      <w:marLeft w:val="0"/>
      <w:marRight w:val="0"/>
      <w:marTop w:val="0"/>
      <w:marBottom w:val="0"/>
      <w:divBdr>
        <w:top w:val="none" w:sz="0" w:space="0" w:color="auto"/>
        <w:left w:val="none" w:sz="0" w:space="0" w:color="auto"/>
        <w:bottom w:val="none" w:sz="0" w:space="0" w:color="auto"/>
        <w:right w:val="none" w:sz="0" w:space="0" w:color="auto"/>
      </w:divBdr>
      <w:divsChild>
        <w:div w:id="994260100">
          <w:marLeft w:val="547"/>
          <w:marRight w:val="0"/>
          <w:marTop w:val="0"/>
          <w:marBottom w:val="0"/>
          <w:divBdr>
            <w:top w:val="none" w:sz="0" w:space="0" w:color="auto"/>
            <w:left w:val="none" w:sz="0" w:space="0" w:color="auto"/>
            <w:bottom w:val="none" w:sz="0" w:space="0" w:color="auto"/>
            <w:right w:val="none" w:sz="0" w:space="0" w:color="auto"/>
          </w:divBdr>
        </w:div>
        <w:div w:id="1803621165">
          <w:marLeft w:val="547"/>
          <w:marRight w:val="0"/>
          <w:marTop w:val="0"/>
          <w:marBottom w:val="0"/>
          <w:divBdr>
            <w:top w:val="none" w:sz="0" w:space="0" w:color="auto"/>
            <w:left w:val="none" w:sz="0" w:space="0" w:color="auto"/>
            <w:bottom w:val="none" w:sz="0" w:space="0" w:color="auto"/>
            <w:right w:val="none" w:sz="0" w:space="0" w:color="auto"/>
          </w:divBdr>
        </w:div>
        <w:div w:id="806171220">
          <w:marLeft w:val="547"/>
          <w:marRight w:val="0"/>
          <w:marTop w:val="0"/>
          <w:marBottom w:val="0"/>
          <w:divBdr>
            <w:top w:val="none" w:sz="0" w:space="0" w:color="auto"/>
            <w:left w:val="none" w:sz="0" w:space="0" w:color="auto"/>
            <w:bottom w:val="none" w:sz="0" w:space="0" w:color="auto"/>
            <w:right w:val="none" w:sz="0" w:space="0" w:color="auto"/>
          </w:divBdr>
        </w:div>
      </w:divsChild>
    </w:div>
    <w:div w:id="1663583119">
      <w:bodyDiv w:val="1"/>
      <w:marLeft w:val="0"/>
      <w:marRight w:val="0"/>
      <w:marTop w:val="0"/>
      <w:marBottom w:val="0"/>
      <w:divBdr>
        <w:top w:val="none" w:sz="0" w:space="0" w:color="auto"/>
        <w:left w:val="none" w:sz="0" w:space="0" w:color="auto"/>
        <w:bottom w:val="none" w:sz="0" w:space="0" w:color="auto"/>
        <w:right w:val="none" w:sz="0" w:space="0" w:color="auto"/>
      </w:divBdr>
    </w:div>
    <w:div w:id="1718822685">
      <w:bodyDiv w:val="1"/>
      <w:marLeft w:val="0"/>
      <w:marRight w:val="0"/>
      <w:marTop w:val="0"/>
      <w:marBottom w:val="0"/>
      <w:divBdr>
        <w:top w:val="none" w:sz="0" w:space="0" w:color="auto"/>
        <w:left w:val="none" w:sz="0" w:space="0" w:color="auto"/>
        <w:bottom w:val="none" w:sz="0" w:space="0" w:color="auto"/>
        <w:right w:val="none" w:sz="0" w:space="0" w:color="auto"/>
      </w:divBdr>
      <w:divsChild>
        <w:div w:id="160658886">
          <w:marLeft w:val="547"/>
          <w:marRight w:val="0"/>
          <w:marTop w:val="0"/>
          <w:marBottom w:val="31"/>
          <w:divBdr>
            <w:top w:val="none" w:sz="0" w:space="0" w:color="auto"/>
            <w:left w:val="none" w:sz="0" w:space="0" w:color="auto"/>
            <w:bottom w:val="none" w:sz="0" w:space="0" w:color="auto"/>
            <w:right w:val="none" w:sz="0" w:space="0" w:color="auto"/>
          </w:divBdr>
        </w:div>
        <w:div w:id="1967345334">
          <w:marLeft w:val="547"/>
          <w:marRight w:val="0"/>
          <w:marTop w:val="0"/>
          <w:marBottom w:val="31"/>
          <w:divBdr>
            <w:top w:val="none" w:sz="0" w:space="0" w:color="auto"/>
            <w:left w:val="none" w:sz="0" w:space="0" w:color="auto"/>
            <w:bottom w:val="none" w:sz="0" w:space="0" w:color="auto"/>
            <w:right w:val="none" w:sz="0" w:space="0" w:color="auto"/>
          </w:divBdr>
        </w:div>
        <w:div w:id="138351837">
          <w:marLeft w:val="547"/>
          <w:marRight w:val="0"/>
          <w:marTop w:val="0"/>
          <w:marBottom w:val="31"/>
          <w:divBdr>
            <w:top w:val="none" w:sz="0" w:space="0" w:color="auto"/>
            <w:left w:val="none" w:sz="0" w:space="0" w:color="auto"/>
            <w:bottom w:val="none" w:sz="0" w:space="0" w:color="auto"/>
            <w:right w:val="none" w:sz="0" w:space="0" w:color="auto"/>
          </w:divBdr>
        </w:div>
      </w:divsChild>
    </w:div>
    <w:div w:id="1792897968">
      <w:bodyDiv w:val="1"/>
      <w:marLeft w:val="0"/>
      <w:marRight w:val="0"/>
      <w:marTop w:val="0"/>
      <w:marBottom w:val="0"/>
      <w:divBdr>
        <w:top w:val="none" w:sz="0" w:space="0" w:color="auto"/>
        <w:left w:val="none" w:sz="0" w:space="0" w:color="auto"/>
        <w:bottom w:val="none" w:sz="0" w:space="0" w:color="auto"/>
        <w:right w:val="none" w:sz="0" w:space="0" w:color="auto"/>
      </w:divBdr>
    </w:div>
    <w:div w:id="1822387406">
      <w:bodyDiv w:val="1"/>
      <w:marLeft w:val="0"/>
      <w:marRight w:val="0"/>
      <w:marTop w:val="0"/>
      <w:marBottom w:val="0"/>
      <w:divBdr>
        <w:top w:val="none" w:sz="0" w:space="0" w:color="auto"/>
        <w:left w:val="none" w:sz="0" w:space="0" w:color="auto"/>
        <w:bottom w:val="none" w:sz="0" w:space="0" w:color="auto"/>
        <w:right w:val="none" w:sz="0" w:space="0" w:color="auto"/>
      </w:divBdr>
    </w:div>
    <w:div w:id="1878078045">
      <w:bodyDiv w:val="1"/>
      <w:marLeft w:val="0"/>
      <w:marRight w:val="0"/>
      <w:marTop w:val="0"/>
      <w:marBottom w:val="0"/>
      <w:divBdr>
        <w:top w:val="none" w:sz="0" w:space="0" w:color="auto"/>
        <w:left w:val="none" w:sz="0" w:space="0" w:color="auto"/>
        <w:bottom w:val="none" w:sz="0" w:space="0" w:color="auto"/>
        <w:right w:val="none" w:sz="0" w:space="0" w:color="auto"/>
      </w:divBdr>
    </w:div>
    <w:div w:id="1883978932">
      <w:bodyDiv w:val="1"/>
      <w:marLeft w:val="0"/>
      <w:marRight w:val="0"/>
      <w:marTop w:val="0"/>
      <w:marBottom w:val="0"/>
      <w:divBdr>
        <w:top w:val="none" w:sz="0" w:space="0" w:color="auto"/>
        <w:left w:val="none" w:sz="0" w:space="0" w:color="auto"/>
        <w:bottom w:val="none" w:sz="0" w:space="0" w:color="auto"/>
        <w:right w:val="none" w:sz="0" w:space="0" w:color="auto"/>
      </w:divBdr>
      <w:divsChild>
        <w:div w:id="103961174">
          <w:marLeft w:val="806"/>
          <w:marRight w:val="0"/>
          <w:marTop w:val="0"/>
          <w:marBottom w:val="240"/>
          <w:divBdr>
            <w:top w:val="none" w:sz="0" w:space="0" w:color="auto"/>
            <w:left w:val="none" w:sz="0" w:space="0" w:color="auto"/>
            <w:bottom w:val="none" w:sz="0" w:space="0" w:color="auto"/>
            <w:right w:val="none" w:sz="0" w:space="0" w:color="auto"/>
          </w:divBdr>
        </w:div>
        <w:div w:id="933250233">
          <w:marLeft w:val="806"/>
          <w:marRight w:val="0"/>
          <w:marTop w:val="0"/>
          <w:marBottom w:val="240"/>
          <w:divBdr>
            <w:top w:val="none" w:sz="0" w:space="0" w:color="auto"/>
            <w:left w:val="none" w:sz="0" w:space="0" w:color="auto"/>
            <w:bottom w:val="none" w:sz="0" w:space="0" w:color="auto"/>
            <w:right w:val="none" w:sz="0" w:space="0" w:color="auto"/>
          </w:divBdr>
        </w:div>
        <w:div w:id="1916545326">
          <w:marLeft w:val="806"/>
          <w:marRight w:val="0"/>
          <w:marTop w:val="0"/>
          <w:marBottom w:val="240"/>
          <w:divBdr>
            <w:top w:val="none" w:sz="0" w:space="0" w:color="auto"/>
            <w:left w:val="none" w:sz="0" w:space="0" w:color="auto"/>
            <w:bottom w:val="none" w:sz="0" w:space="0" w:color="auto"/>
            <w:right w:val="none" w:sz="0" w:space="0" w:color="auto"/>
          </w:divBdr>
        </w:div>
        <w:div w:id="466050286">
          <w:marLeft w:val="806"/>
          <w:marRight w:val="0"/>
          <w:marTop w:val="0"/>
          <w:marBottom w:val="240"/>
          <w:divBdr>
            <w:top w:val="none" w:sz="0" w:space="0" w:color="auto"/>
            <w:left w:val="none" w:sz="0" w:space="0" w:color="auto"/>
            <w:bottom w:val="none" w:sz="0" w:space="0" w:color="auto"/>
            <w:right w:val="none" w:sz="0" w:space="0" w:color="auto"/>
          </w:divBdr>
        </w:div>
        <w:div w:id="681318699">
          <w:marLeft w:val="806"/>
          <w:marRight w:val="0"/>
          <w:marTop w:val="0"/>
          <w:marBottom w:val="240"/>
          <w:divBdr>
            <w:top w:val="none" w:sz="0" w:space="0" w:color="auto"/>
            <w:left w:val="none" w:sz="0" w:space="0" w:color="auto"/>
            <w:bottom w:val="none" w:sz="0" w:space="0" w:color="auto"/>
            <w:right w:val="none" w:sz="0" w:space="0" w:color="auto"/>
          </w:divBdr>
        </w:div>
        <w:div w:id="1970429601">
          <w:marLeft w:val="806"/>
          <w:marRight w:val="0"/>
          <w:marTop w:val="0"/>
          <w:marBottom w:val="0"/>
          <w:divBdr>
            <w:top w:val="none" w:sz="0" w:space="0" w:color="auto"/>
            <w:left w:val="none" w:sz="0" w:space="0" w:color="auto"/>
            <w:bottom w:val="none" w:sz="0" w:space="0" w:color="auto"/>
            <w:right w:val="none" w:sz="0" w:space="0" w:color="auto"/>
          </w:divBdr>
        </w:div>
      </w:divsChild>
    </w:div>
    <w:div w:id="206682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ctfl.org/publications/guidelines-and-manuals/ncssfl-actfl-can-do-statement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actfl.org/publications/guidelines-and-manuals/actfl-performance-guidelines-k-12-learner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ctfl.org/publications/all/world-readiness-standards-learning-languages" TargetMode="External"/><Relationship Id="rId5" Type="http://schemas.openxmlformats.org/officeDocument/2006/relationships/settings" Target="settings.xml"/><Relationship Id="rId15" Type="http://schemas.openxmlformats.org/officeDocument/2006/relationships/hyperlink" Target="http://www.actfl.org/publications/all" TargetMode="External"/><Relationship Id="rId10" Type="http://schemas.openxmlformats.org/officeDocument/2006/relationships/hyperlink" Target="mailto:psandrock@actfl.org"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learner.org/resources/series18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0767D-092D-45F6-BF26-95E4FDA25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2558</Words>
  <Characters>14586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What is the target for performance</vt:lpstr>
    </vt:vector>
  </TitlesOfParts>
  <Company>Department of Public Instruction</Company>
  <LinksUpToDate>false</LinksUpToDate>
  <CharactersWithSpaces>17110</CharactersWithSpaces>
  <SharedDoc>false</SharedDoc>
  <HLinks>
    <vt:vector size="12" baseType="variant">
      <vt:variant>
        <vt:i4>3407990</vt:i4>
      </vt:variant>
      <vt:variant>
        <vt:i4>6</vt:i4>
      </vt:variant>
      <vt:variant>
        <vt:i4>0</vt:i4>
      </vt:variant>
      <vt:variant>
        <vt:i4>5</vt:i4>
      </vt:variant>
      <vt:variant>
        <vt:lpwstr>http://www.learner.org/resources/series201.html</vt:lpwstr>
      </vt:variant>
      <vt:variant>
        <vt:lpwstr/>
      </vt:variant>
      <vt:variant>
        <vt:i4>6226008</vt:i4>
      </vt:variant>
      <vt:variant>
        <vt:i4>3</vt:i4>
      </vt:variant>
      <vt:variant>
        <vt:i4>0</vt:i4>
      </vt:variant>
      <vt:variant>
        <vt:i4>5</vt:i4>
      </vt:variant>
      <vt:variant>
        <vt:lpwstr>http://www.learner.org/channel/libraries/tfl/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the target for performance</dc:title>
  <dc:creator>Beverly J. Kniess</dc:creator>
  <cp:lastModifiedBy>Paul Sandrock</cp:lastModifiedBy>
  <cp:revision>2</cp:revision>
  <cp:lastPrinted>2013-06-06T16:23:00Z</cp:lastPrinted>
  <dcterms:created xsi:type="dcterms:W3CDTF">2014-09-19T18:06:00Z</dcterms:created>
  <dcterms:modified xsi:type="dcterms:W3CDTF">2014-09-19T18:06:00Z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-1830236397</vt:i4>
  </property>
  <property fmtid="{D5CDD505-2E9C-101B-9397-08002B2CF9AE}" pid="3" name="_EmailSubject">
    <vt:lpwstr>Hanban Workshop Handout</vt:lpwstr>
  </property>
  <property fmtid="{D5CDD505-2E9C-101B-9397-08002B2CF9AE}" pid="4" name="_AuthorEmail">
    <vt:lpwstr>S.Paul.Sandrock@dpi.state.wi.us</vt:lpwstr>
  </property>
  <property fmtid="{D5CDD505-2E9C-101B-9397-08002B2CF9AE}" pid="5" name="_AuthorEmailDisplayName">
    <vt:lpwstr>Sandrock, S. Paul   DPI</vt:lpwstr>
  </property>
  <property fmtid="{D5CDD505-2E9C-101B-9397-08002B2CF9AE}" pid="6" name="_PreviousAdHocReviewCycleID">
    <vt:i4>-1201483483</vt:i4>
  </property>
  <property fmtid="{D5CDD505-2E9C-101B-9397-08002B2CF9AE}" pid="7" name="_ReviewingToolsShownOnce">
    <vt:lpwstr/>
  </property>
</Properties>
</file>